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7DB" w:rsidRDefault="00282FD7">
      <w:pPr>
        <w:jc w:val="center"/>
        <w:rPr>
          <w:rFonts w:ascii="宋体" w:eastAsia="宋体" w:hAnsi="宋体"/>
          <w:sz w:val="36"/>
          <w:szCs w:val="36"/>
        </w:rPr>
      </w:pPr>
      <w:bookmarkStart w:id="0" w:name="bookmark0"/>
      <w:bookmarkStart w:id="1" w:name="bookmark1"/>
      <w:r>
        <w:rPr>
          <w:rFonts w:ascii="宋体" w:eastAsia="宋体" w:hAnsi="宋体"/>
          <w:sz w:val="36"/>
          <w:szCs w:val="36"/>
        </w:rPr>
        <w:t>商</w:t>
      </w:r>
      <w:proofErr w:type="gramStart"/>
      <w:r>
        <w:rPr>
          <w:rFonts w:ascii="宋体" w:eastAsia="宋体" w:hAnsi="宋体"/>
          <w:sz w:val="36"/>
          <w:szCs w:val="36"/>
        </w:rPr>
        <w:t>铺委托</w:t>
      </w:r>
      <w:proofErr w:type="gramEnd"/>
      <w:r>
        <w:rPr>
          <w:rFonts w:ascii="宋体" w:eastAsia="宋体" w:hAnsi="宋体"/>
          <w:sz w:val="36"/>
          <w:szCs w:val="36"/>
        </w:rPr>
        <w:t>管理合同</w:t>
      </w:r>
      <w:bookmarkEnd w:id="0"/>
      <w:bookmarkEnd w:id="1"/>
    </w:p>
    <w:p w:rsidR="000F07DB" w:rsidRDefault="000F07DB">
      <w:pPr>
        <w:jc w:val="center"/>
        <w:rPr>
          <w:rFonts w:ascii="宋体" w:eastAsia="宋体" w:hAnsi="宋体"/>
          <w:sz w:val="36"/>
          <w:szCs w:val="36"/>
        </w:rPr>
      </w:pPr>
    </w:p>
    <w:p w:rsidR="000F07DB" w:rsidRDefault="00282FD7">
      <w:pPr>
        <w:jc w:val="left"/>
        <w:rPr>
          <w:rFonts w:ascii="宋体" w:eastAsia="宋体" w:hAnsi="宋体"/>
          <w:szCs w:val="21"/>
          <w:u w:val="single"/>
        </w:rPr>
      </w:pPr>
      <w:r>
        <w:rPr>
          <w:rFonts w:ascii="宋体" w:eastAsia="宋体" w:hAnsi="宋体"/>
          <w:szCs w:val="21"/>
        </w:rPr>
        <w:t>甲方（</w:t>
      </w:r>
      <w:r>
        <w:rPr>
          <w:rFonts w:ascii="宋体" w:eastAsia="宋体" w:hAnsi="宋体" w:hint="eastAsia"/>
          <w:szCs w:val="21"/>
        </w:rPr>
        <w:t>委托方</w:t>
      </w:r>
      <w:r>
        <w:rPr>
          <w:rFonts w:ascii="宋体" w:eastAsia="宋体" w:hAnsi="宋体"/>
          <w:szCs w:val="21"/>
        </w:rPr>
        <w:t xml:space="preserve">）： </w:t>
      </w:r>
      <w:r>
        <w:rPr>
          <w:rFonts w:ascii="宋体" w:eastAsia="宋体" w:hAnsi="宋体" w:hint="eastAsia"/>
          <w:szCs w:val="21"/>
          <w:u w:val="single"/>
        </w:rPr>
        <w:t xml:space="preserve"> 湖北十堰农村商业银行股份有限公司 </w:t>
      </w:r>
    </w:p>
    <w:p w:rsidR="000F07DB" w:rsidRDefault="00282FD7">
      <w:pPr>
        <w:jc w:val="left"/>
        <w:rPr>
          <w:rFonts w:ascii="宋体" w:eastAsia="宋体" w:hAnsi="宋体"/>
          <w:szCs w:val="21"/>
        </w:rPr>
      </w:pPr>
      <w:r>
        <w:rPr>
          <w:rFonts w:ascii="宋体" w:eastAsia="宋体" w:hAnsi="宋体"/>
          <w:szCs w:val="21"/>
          <w:u w:val="single"/>
        </w:rPr>
        <w:br/>
      </w:r>
      <w:r>
        <w:rPr>
          <w:rFonts w:ascii="宋体" w:eastAsia="宋体" w:hAnsi="宋体"/>
          <w:szCs w:val="21"/>
        </w:rPr>
        <w:t>乙方（</w:t>
      </w:r>
      <w:r>
        <w:rPr>
          <w:rFonts w:ascii="宋体" w:eastAsia="宋体" w:hAnsi="宋体" w:hint="eastAsia"/>
          <w:szCs w:val="21"/>
        </w:rPr>
        <w:t>受托方</w:t>
      </w:r>
      <w:r>
        <w:rPr>
          <w:rFonts w:ascii="宋体" w:eastAsia="宋体" w:hAnsi="宋体"/>
          <w:szCs w:val="21"/>
        </w:rPr>
        <w:t>）：</w:t>
      </w:r>
      <w:r>
        <w:rPr>
          <w:rFonts w:ascii="宋体" w:eastAsia="宋体" w:hAnsi="宋体" w:hint="eastAsia"/>
          <w:szCs w:val="21"/>
          <w:u w:val="single"/>
        </w:rPr>
        <w:t xml:space="preserve">                            </w:t>
      </w:r>
      <w:r>
        <w:rPr>
          <w:rFonts w:ascii="宋体" w:eastAsia="宋体" w:hAnsi="宋体" w:hint="eastAsia"/>
          <w:szCs w:val="21"/>
        </w:rPr>
        <w:t xml:space="preserve">  </w:t>
      </w:r>
    </w:p>
    <w:p w:rsidR="000F07DB" w:rsidRDefault="000F07DB">
      <w:pPr>
        <w:jc w:val="left"/>
        <w:rPr>
          <w:rFonts w:ascii="宋体" w:eastAsia="宋体" w:hAnsi="宋体"/>
          <w:szCs w:val="21"/>
        </w:rPr>
      </w:pPr>
    </w:p>
    <w:p w:rsidR="000F07DB" w:rsidRDefault="000F07DB">
      <w:pPr>
        <w:jc w:val="left"/>
        <w:rPr>
          <w:rFonts w:ascii="宋体" w:eastAsia="宋体" w:hAnsi="宋体"/>
          <w:szCs w:val="21"/>
        </w:rPr>
      </w:pPr>
    </w:p>
    <w:p w:rsidR="000F07DB" w:rsidRDefault="00282FD7">
      <w:pPr>
        <w:ind w:rightChars="-364" w:right="-764" w:firstLineChars="200" w:firstLine="420"/>
        <w:jc w:val="left"/>
        <w:rPr>
          <w:rFonts w:ascii="宋体" w:eastAsia="宋体" w:hAnsi="宋体"/>
          <w:szCs w:val="21"/>
        </w:rPr>
      </w:pPr>
      <w:r>
        <w:rPr>
          <w:rFonts w:ascii="宋体" w:eastAsia="宋体" w:hAnsi="宋体" w:hint="eastAsia"/>
          <w:szCs w:val="21"/>
        </w:rPr>
        <w:t>为加强</w:t>
      </w:r>
      <w:r w:rsidR="00645FC7">
        <w:rPr>
          <w:rFonts w:ascii="宋体" w:eastAsia="宋体" w:hAnsi="宋体" w:hint="eastAsia"/>
          <w:szCs w:val="21"/>
        </w:rPr>
        <w:t>国有企业</w:t>
      </w:r>
      <w:r>
        <w:rPr>
          <w:rFonts w:ascii="宋体" w:eastAsia="宋体" w:hAnsi="宋体" w:hint="eastAsia"/>
          <w:szCs w:val="21"/>
        </w:rPr>
        <w:t>国有资产管理，规范经营性资产的操作，避免闲</w:t>
      </w:r>
      <w:r w:rsidR="00645FC7">
        <w:rPr>
          <w:rFonts w:ascii="宋体" w:eastAsia="宋体" w:hAnsi="宋体" w:hint="eastAsia"/>
          <w:szCs w:val="21"/>
        </w:rPr>
        <w:t>置资产损失，确保国有资产保值增值，落实资产监管责任，委托方、</w:t>
      </w:r>
      <w:proofErr w:type="gramStart"/>
      <w:r w:rsidR="00645FC7">
        <w:rPr>
          <w:rFonts w:ascii="宋体" w:eastAsia="宋体" w:hAnsi="宋体" w:hint="eastAsia"/>
          <w:szCs w:val="21"/>
        </w:rPr>
        <w:t>受托</w:t>
      </w:r>
      <w:r>
        <w:rPr>
          <w:rFonts w:ascii="宋体" w:eastAsia="宋体" w:hAnsi="宋体" w:hint="eastAsia"/>
          <w:szCs w:val="21"/>
        </w:rPr>
        <w:t>方特签订</w:t>
      </w:r>
      <w:proofErr w:type="gramEnd"/>
      <w:r>
        <w:rPr>
          <w:rFonts w:ascii="宋体" w:eastAsia="宋体" w:hAnsi="宋体" w:hint="eastAsia"/>
          <w:szCs w:val="21"/>
        </w:rPr>
        <w:t>本合同：</w:t>
      </w:r>
    </w:p>
    <w:p w:rsidR="000F07DB" w:rsidRDefault="00282FD7">
      <w:pPr>
        <w:jc w:val="left"/>
        <w:rPr>
          <w:rFonts w:ascii="宋体" w:eastAsia="宋体" w:hAnsi="宋体"/>
          <w:szCs w:val="21"/>
        </w:rPr>
      </w:pPr>
      <w:r>
        <w:rPr>
          <w:rFonts w:ascii="宋体" w:eastAsia="宋体" w:hAnsi="宋体"/>
          <w:szCs w:val="21"/>
        </w:rPr>
        <w:t xml:space="preserve">    </w:t>
      </w:r>
    </w:p>
    <w:p w:rsidR="000F07DB" w:rsidRDefault="00282FD7">
      <w:pPr>
        <w:jc w:val="left"/>
        <w:rPr>
          <w:rFonts w:ascii="宋体" w:eastAsia="宋体" w:hAnsi="宋体"/>
          <w:b/>
          <w:szCs w:val="21"/>
        </w:rPr>
      </w:pPr>
      <w:r>
        <w:rPr>
          <w:rFonts w:ascii="宋体" w:eastAsia="宋体" w:hAnsi="宋体" w:hint="eastAsia"/>
          <w:b/>
          <w:szCs w:val="21"/>
        </w:rPr>
        <w:t>一、委托管理的资产</w:t>
      </w:r>
    </w:p>
    <w:p w:rsidR="000F07DB" w:rsidRDefault="00282FD7">
      <w:pPr>
        <w:ind w:leftChars="-1" w:left="-2" w:rightChars="-364" w:right="-764" w:firstLineChars="200" w:firstLine="420"/>
        <w:jc w:val="left"/>
        <w:rPr>
          <w:rFonts w:ascii="宋体" w:eastAsia="宋体" w:hAnsi="宋体"/>
          <w:szCs w:val="21"/>
        </w:rPr>
      </w:pPr>
      <w:r>
        <w:rPr>
          <w:rFonts w:ascii="宋体" w:eastAsia="宋体" w:hAnsi="宋体" w:hint="eastAsia"/>
          <w:szCs w:val="21"/>
        </w:rPr>
        <w:t>本次委托管理的资产位于</w:t>
      </w:r>
      <w:r>
        <w:rPr>
          <w:rFonts w:ascii="宋体" w:eastAsia="宋体" w:hAnsi="宋体" w:hint="eastAsia"/>
          <w:szCs w:val="21"/>
          <w:u w:val="single"/>
        </w:rPr>
        <w:t xml:space="preserve"> 十堰市张湾区汉江中路80号1栋2-2号等28处房产 </w:t>
      </w:r>
      <w:r>
        <w:rPr>
          <w:rFonts w:ascii="宋体" w:eastAsia="宋体" w:hAnsi="宋体" w:hint="eastAsia"/>
          <w:szCs w:val="21"/>
        </w:rPr>
        <w:t>，用途为</w:t>
      </w:r>
      <w:r>
        <w:rPr>
          <w:rFonts w:ascii="宋体" w:eastAsia="宋体" w:hAnsi="宋体"/>
          <w:szCs w:val="21"/>
          <w:u w:val="single"/>
        </w:rPr>
        <w:t xml:space="preserve"> </w:t>
      </w:r>
      <w:r>
        <w:rPr>
          <w:rFonts w:ascii="宋体" w:eastAsia="宋体" w:hAnsi="宋体" w:hint="eastAsia"/>
          <w:szCs w:val="21"/>
          <w:u w:val="single"/>
        </w:rPr>
        <w:t>商业、办公</w:t>
      </w:r>
      <w:r>
        <w:rPr>
          <w:rFonts w:ascii="宋体" w:eastAsia="宋体" w:hAnsi="宋体"/>
          <w:szCs w:val="21"/>
          <w:u w:val="single"/>
        </w:rPr>
        <w:t xml:space="preserve"> </w:t>
      </w:r>
      <w:r>
        <w:rPr>
          <w:rFonts w:ascii="宋体" w:eastAsia="宋体" w:hAnsi="宋体" w:hint="eastAsia"/>
          <w:szCs w:val="21"/>
        </w:rPr>
        <w:t>，建筑面积</w:t>
      </w:r>
      <w:r>
        <w:rPr>
          <w:rFonts w:ascii="宋体" w:eastAsia="宋体" w:hAnsi="宋体" w:hint="eastAsia"/>
          <w:szCs w:val="21"/>
          <w:u w:val="single"/>
        </w:rPr>
        <w:t xml:space="preserve"> 4676.65平方米 </w:t>
      </w:r>
      <w:r>
        <w:rPr>
          <w:rFonts w:ascii="宋体" w:eastAsia="宋体" w:hAnsi="宋体" w:hint="eastAsia"/>
          <w:szCs w:val="21"/>
        </w:rPr>
        <w:t>，（指标与本协议不一致的以房产登</w:t>
      </w:r>
      <w:r w:rsidR="001742EE">
        <w:rPr>
          <w:rFonts w:ascii="宋体" w:eastAsia="宋体" w:hAnsi="宋体" w:hint="eastAsia"/>
          <w:szCs w:val="21"/>
        </w:rPr>
        <w:t>记证为准），经双方协商达成一致：甲方将上述商铺交由乙方全权管理。</w:t>
      </w:r>
      <w:r w:rsidR="00371D45">
        <w:rPr>
          <w:rFonts w:ascii="宋体" w:eastAsia="宋体" w:hAnsi="宋体" w:hint="eastAsia"/>
          <w:szCs w:val="21"/>
        </w:rPr>
        <w:t>乙方自本合同签订之日</w:t>
      </w:r>
      <w:r w:rsidR="00BF0DA2">
        <w:rPr>
          <w:rFonts w:ascii="宋体" w:eastAsia="宋体" w:hAnsi="宋体" w:hint="eastAsia"/>
          <w:szCs w:val="21"/>
        </w:rPr>
        <w:t>起</w:t>
      </w:r>
      <w:r w:rsidR="00371D45">
        <w:rPr>
          <w:rFonts w:ascii="宋体" w:eastAsia="宋体" w:hAnsi="宋体" w:hint="eastAsia"/>
          <w:szCs w:val="21"/>
        </w:rPr>
        <w:t>1</w:t>
      </w:r>
      <w:r w:rsidR="0033272E">
        <w:rPr>
          <w:rFonts w:ascii="宋体" w:eastAsia="宋体" w:hAnsi="宋体"/>
          <w:szCs w:val="21"/>
        </w:rPr>
        <w:t>5</w:t>
      </w:r>
      <w:r w:rsidR="00BF0DA2">
        <w:rPr>
          <w:rFonts w:ascii="宋体" w:eastAsia="宋体" w:hAnsi="宋体" w:hint="eastAsia"/>
          <w:szCs w:val="21"/>
        </w:rPr>
        <w:t>日</w:t>
      </w:r>
      <w:r w:rsidR="00371D45">
        <w:rPr>
          <w:rFonts w:ascii="宋体" w:eastAsia="宋体" w:hAnsi="宋体" w:hint="eastAsia"/>
          <w:szCs w:val="21"/>
        </w:rPr>
        <w:t>内一次性支付甲方费用</w:t>
      </w:r>
      <w:r w:rsidR="00371D45" w:rsidRPr="00371D45">
        <w:rPr>
          <w:rFonts w:ascii="宋体" w:eastAsia="宋体" w:hAnsi="宋体" w:hint="eastAsia"/>
          <w:szCs w:val="21"/>
          <w:u w:val="single"/>
        </w:rPr>
        <w:t xml:space="preserve"> </w:t>
      </w:r>
      <w:r w:rsidR="00371D45" w:rsidRPr="00371D45">
        <w:rPr>
          <w:rFonts w:ascii="宋体" w:eastAsia="宋体" w:hAnsi="宋体"/>
          <w:szCs w:val="21"/>
          <w:u w:val="single"/>
        </w:rPr>
        <w:t xml:space="preserve">    </w:t>
      </w:r>
      <w:r w:rsidR="00371D45" w:rsidRPr="00BF0DA2">
        <w:rPr>
          <w:rFonts w:ascii="宋体" w:eastAsia="宋体" w:hAnsi="宋体"/>
          <w:szCs w:val="21"/>
          <w:u w:val="single"/>
        </w:rPr>
        <w:t xml:space="preserve">    </w:t>
      </w:r>
      <w:r w:rsidR="00371D45">
        <w:rPr>
          <w:rFonts w:ascii="宋体" w:eastAsia="宋体" w:hAnsi="宋体" w:hint="eastAsia"/>
          <w:szCs w:val="21"/>
        </w:rPr>
        <w:t>元/</w:t>
      </w:r>
      <w:r w:rsidR="00B8618D">
        <w:rPr>
          <w:rFonts w:ascii="宋体" w:eastAsia="宋体" w:hAnsi="宋体" w:hint="eastAsia"/>
          <w:szCs w:val="21"/>
        </w:rPr>
        <w:t>年</w:t>
      </w:r>
      <w:r w:rsidR="008777AA">
        <w:rPr>
          <w:rFonts w:ascii="宋体" w:eastAsia="宋体" w:hAnsi="宋体" w:hint="eastAsia"/>
          <w:szCs w:val="21"/>
        </w:rPr>
        <w:t>（按拍卖成交价）</w:t>
      </w:r>
      <w:r w:rsidR="00A40B14">
        <w:rPr>
          <w:rFonts w:ascii="宋体" w:eastAsia="宋体" w:hAnsi="宋体" w:hint="eastAsia"/>
          <w:szCs w:val="21"/>
        </w:rPr>
        <w:t>，</w:t>
      </w:r>
      <w:r w:rsidR="00190D6E">
        <w:rPr>
          <w:rFonts w:ascii="宋体" w:eastAsia="宋体" w:hAnsi="宋体" w:hint="eastAsia"/>
          <w:szCs w:val="21"/>
        </w:rPr>
        <w:t>合同签订之日</w:t>
      </w:r>
      <w:r w:rsidR="00BF0DA2">
        <w:rPr>
          <w:rFonts w:ascii="宋体" w:eastAsia="宋体" w:hAnsi="宋体" w:hint="eastAsia"/>
          <w:szCs w:val="21"/>
        </w:rPr>
        <w:t>乙方</w:t>
      </w:r>
      <w:r w:rsidR="003C49E2">
        <w:rPr>
          <w:rFonts w:ascii="宋体" w:eastAsia="宋体" w:hAnsi="宋体" w:hint="eastAsia"/>
          <w:szCs w:val="21"/>
        </w:rPr>
        <w:t>向甲方缴纳</w:t>
      </w:r>
      <w:r w:rsidR="001742EE">
        <w:rPr>
          <w:rFonts w:ascii="宋体" w:eastAsia="宋体" w:hAnsi="宋体" w:hint="eastAsia"/>
          <w:szCs w:val="21"/>
        </w:rPr>
        <w:t>年费用</w:t>
      </w:r>
      <w:r w:rsidR="00A40B14">
        <w:rPr>
          <w:rFonts w:ascii="宋体" w:eastAsia="宋体" w:hAnsi="宋体" w:hint="eastAsia"/>
          <w:szCs w:val="21"/>
        </w:rPr>
        <w:t>（拍卖成交价）</w:t>
      </w:r>
      <w:r w:rsidR="003C49E2">
        <w:rPr>
          <w:rFonts w:ascii="宋体" w:eastAsia="宋体" w:hAnsi="宋体" w:hint="eastAsia"/>
          <w:szCs w:val="21"/>
        </w:rPr>
        <w:t>的</w:t>
      </w:r>
      <w:r w:rsidR="00BF0DA2">
        <w:rPr>
          <w:rFonts w:ascii="宋体" w:eastAsia="宋体" w:hAnsi="宋体" w:hint="eastAsia"/>
          <w:szCs w:val="21"/>
        </w:rPr>
        <w:t>8%</w:t>
      </w:r>
      <w:r w:rsidR="001F6814">
        <w:rPr>
          <w:rFonts w:ascii="宋体" w:eastAsia="宋体" w:hAnsi="宋体" w:hint="eastAsia"/>
          <w:szCs w:val="21"/>
        </w:rPr>
        <w:t>作为</w:t>
      </w:r>
      <w:bookmarkStart w:id="2" w:name="_GoBack"/>
      <w:bookmarkEnd w:id="2"/>
      <w:r w:rsidR="00BF0DA2">
        <w:rPr>
          <w:rFonts w:ascii="宋体" w:eastAsia="宋体" w:hAnsi="宋体" w:hint="eastAsia"/>
          <w:szCs w:val="21"/>
        </w:rPr>
        <w:t>保证金即</w:t>
      </w:r>
      <w:r w:rsidR="00BF0DA2" w:rsidRPr="00BF0DA2">
        <w:rPr>
          <w:rFonts w:ascii="宋体" w:eastAsia="宋体" w:hAnsi="宋体" w:hint="eastAsia"/>
          <w:szCs w:val="21"/>
          <w:u w:val="single"/>
        </w:rPr>
        <w:t xml:space="preserve"> </w:t>
      </w:r>
      <w:r w:rsidR="00BF0DA2" w:rsidRPr="00BF0DA2">
        <w:rPr>
          <w:rFonts w:ascii="宋体" w:eastAsia="宋体" w:hAnsi="宋体"/>
          <w:szCs w:val="21"/>
          <w:u w:val="single"/>
        </w:rPr>
        <w:t xml:space="preserve">   </w:t>
      </w:r>
      <w:r w:rsidR="00BF0DA2" w:rsidRPr="00BF0DA2">
        <w:rPr>
          <w:rFonts w:ascii="宋体" w:eastAsia="宋体" w:hAnsi="宋体" w:hint="eastAsia"/>
          <w:szCs w:val="21"/>
          <w:u w:val="single"/>
        </w:rPr>
        <w:t xml:space="preserve"> </w:t>
      </w:r>
      <w:r w:rsidR="00C022D3">
        <w:rPr>
          <w:rFonts w:ascii="宋体" w:eastAsia="宋体" w:hAnsi="宋体"/>
          <w:szCs w:val="21"/>
          <w:u w:val="single"/>
        </w:rPr>
        <w:t xml:space="preserve">   </w:t>
      </w:r>
      <w:r w:rsidR="001D3095">
        <w:rPr>
          <w:rFonts w:ascii="宋体" w:eastAsia="宋体" w:hAnsi="宋体" w:hint="eastAsia"/>
          <w:szCs w:val="21"/>
        </w:rPr>
        <w:t>元，</w:t>
      </w:r>
      <w:r w:rsidR="00C022D3">
        <w:rPr>
          <w:rFonts w:ascii="宋体" w:eastAsia="宋体" w:hAnsi="宋体" w:hint="eastAsia"/>
          <w:szCs w:val="21"/>
        </w:rPr>
        <w:t>本</w:t>
      </w:r>
      <w:r>
        <w:rPr>
          <w:rFonts w:ascii="宋体" w:eastAsia="宋体" w:hAnsi="宋体" w:hint="eastAsia"/>
          <w:szCs w:val="21"/>
        </w:rPr>
        <w:t>合同一年一签</w:t>
      </w:r>
      <w:r w:rsidR="001742EE">
        <w:rPr>
          <w:rFonts w:ascii="宋体" w:eastAsia="宋体" w:hAnsi="宋体" w:hint="eastAsia"/>
          <w:szCs w:val="21"/>
        </w:rPr>
        <w:t>定</w:t>
      </w:r>
      <w:r w:rsidR="00371D45">
        <w:rPr>
          <w:rFonts w:ascii="宋体" w:eastAsia="宋体" w:hAnsi="宋体" w:hint="eastAsia"/>
          <w:szCs w:val="21"/>
        </w:rPr>
        <w:t>，</w:t>
      </w:r>
      <w:r w:rsidR="00C022D3">
        <w:rPr>
          <w:rFonts w:ascii="宋体" w:eastAsia="宋体" w:hAnsi="宋体" w:hint="eastAsia"/>
          <w:szCs w:val="21"/>
        </w:rPr>
        <w:t>本合同自</w:t>
      </w:r>
      <w:r w:rsidR="00C022D3" w:rsidRPr="00C022D3">
        <w:rPr>
          <w:rFonts w:ascii="宋体" w:eastAsia="宋体" w:hAnsi="宋体" w:hint="eastAsia"/>
          <w:szCs w:val="21"/>
          <w:u w:val="single"/>
        </w:rPr>
        <w:t xml:space="preserve"> </w:t>
      </w:r>
      <w:r w:rsidR="00C022D3" w:rsidRPr="00C022D3">
        <w:rPr>
          <w:rFonts w:ascii="宋体" w:eastAsia="宋体" w:hAnsi="宋体"/>
          <w:szCs w:val="21"/>
          <w:u w:val="single"/>
        </w:rPr>
        <w:t xml:space="preserve">   </w:t>
      </w:r>
      <w:r w:rsidR="00C022D3">
        <w:rPr>
          <w:rFonts w:ascii="宋体" w:eastAsia="宋体" w:hAnsi="宋体" w:hint="eastAsia"/>
          <w:szCs w:val="21"/>
        </w:rPr>
        <w:t>年</w:t>
      </w:r>
      <w:r w:rsidR="00C022D3" w:rsidRPr="00C022D3">
        <w:rPr>
          <w:rFonts w:ascii="宋体" w:eastAsia="宋体" w:hAnsi="宋体" w:hint="eastAsia"/>
          <w:szCs w:val="21"/>
          <w:u w:val="single"/>
        </w:rPr>
        <w:t xml:space="preserve"> </w:t>
      </w:r>
      <w:r w:rsidR="00C022D3" w:rsidRPr="00C022D3">
        <w:rPr>
          <w:rFonts w:ascii="宋体" w:eastAsia="宋体" w:hAnsi="宋体"/>
          <w:szCs w:val="21"/>
          <w:u w:val="single"/>
        </w:rPr>
        <w:t xml:space="preserve">  </w:t>
      </w:r>
      <w:r w:rsidR="00C022D3">
        <w:rPr>
          <w:rFonts w:ascii="宋体" w:eastAsia="宋体" w:hAnsi="宋体" w:hint="eastAsia"/>
          <w:szCs w:val="21"/>
        </w:rPr>
        <w:t>月</w:t>
      </w:r>
      <w:r w:rsidR="00C022D3" w:rsidRPr="00C022D3">
        <w:rPr>
          <w:rFonts w:ascii="宋体" w:eastAsia="宋体" w:hAnsi="宋体" w:hint="eastAsia"/>
          <w:szCs w:val="21"/>
          <w:u w:val="single"/>
        </w:rPr>
        <w:t xml:space="preserve"> </w:t>
      </w:r>
      <w:r w:rsidR="00C022D3" w:rsidRPr="00C022D3">
        <w:rPr>
          <w:rFonts w:ascii="宋体" w:eastAsia="宋体" w:hAnsi="宋体"/>
          <w:szCs w:val="21"/>
          <w:u w:val="single"/>
        </w:rPr>
        <w:t xml:space="preserve">  </w:t>
      </w:r>
      <w:r w:rsidR="00C022D3">
        <w:rPr>
          <w:rFonts w:ascii="宋体" w:eastAsia="宋体" w:hAnsi="宋体" w:hint="eastAsia"/>
          <w:szCs w:val="21"/>
        </w:rPr>
        <w:t>日至</w:t>
      </w:r>
      <w:r w:rsidR="00C022D3" w:rsidRPr="00C022D3">
        <w:rPr>
          <w:rFonts w:ascii="宋体" w:eastAsia="宋体" w:hAnsi="宋体" w:hint="eastAsia"/>
          <w:szCs w:val="21"/>
          <w:u w:val="single"/>
        </w:rPr>
        <w:t xml:space="preserve"> </w:t>
      </w:r>
      <w:r w:rsidR="00C022D3" w:rsidRPr="00C022D3">
        <w:rPr>
          <w:rFonts w:ascii="宋体" w:eastAsia="宋体" w:hAnsi="宋体"/>
          <w:szCs w:val="21"/>
          <w:u w:val="single"/>
        </w:rPr>
        <w:t xml:space="preserve">  </w:t>
      </w:r>
      <w:r w:rsidR="00C022D3">
        <w:rPr>
          <w:rFonts w:ascii="宋体" w:eastAsia="宋体" w:hAnsi="宋体" w:hint="eastAsia"/>
          <w:szCs w:val="21"/>
        </w:rPr>
        <w:t>年</w:t>
      </w:r>
      <w:r w:rsidR="00C022D3" w:rsidRPr="00C022D3">
        <w:rPr>
          <w:rFonts w:ascii="宋体" w:eastAsia="宋体" w:hAnsi="宋体" w:hint="eastAsia"/>
          <w:szCs w:val="21"/>
          <w:u w:val="single"/>
        </w:rPr>
        <w:t xml:space="preserve"> </w:t>
      </w:r>
      <w:r w:rsidR="00C022D3" w:rsidRPr="00C022D3">
        <w:rPr>
          <w:rFonts w:ascii="宋体" w:eastAsia="宋体" w:hAnsi="宋体"/>
          <w:szCs w:val="21"/>
          <w:u w:val="single"/>
        </w:rPr>
        <w:t xml:space="preserve">  </w:t>
      </w:r>
      <w:r w:rsidR="00C022D3">
        <w:rPr>
          <w:rFonts w:ascii="宋体" w:eastAsia="宋体" w:hAnsi="宋体" w:hint="eastAsia"/>
          <w:szCs w:val="21"/>
        </w:rPr>
        <w:t>月</w:t>
      </w:r>
      <w:r w:rsidR="00C022D3" w:rsidRPr="00C022D3">
        <w:rPr>
          <w:rFonts w:ascii="宋体" w:eastAsia="宋体" w:hAnsi="宋体" w:hint="eastAsia"/>
          <w:szCs w:val="21"/>
          <w:u w:val="single"/>
        </w:rPr>
        <w:t xml:space="preserve"> </w:t>
      </w:r>
      <w:r w:rsidR="00C022D3" w:rsidRPr="00C022D3">
        <w:rPr>
          <w:rFonts w:ascii="宋体" w:eastAsia="宋体" w:hAnsi="宋体"/>
          <w:szCs w:val="21"/>
          <w:u w:val="single"/>
        </w:rPr>
        <w:t xml:space="preserve"> </w:t>
      </w:r>
      <w:r w:rsidR="002C1C22">
        <w:rPr>
          <w:rFonts w:ascii="宋体" w:eastAsia="宋体" w:hAnsi="宋体" w:hint="eastAsia"/>
          <w:szCs w:val="21"/>
        </w:rPr>
        <w:t>日止，</w:t>
      </w:r>
      <w:r w:rsidR="001742EE">
        <w:rPr>
          <w:rFonts w:ascii="宋体" w:eastAsia="宋体" w:hAnsi="宋体" w:hint="eastAsia"/>
          <w:szCs w:val="21"/>
        </w:rPr>
        <w:t>合同到期后续</w:t>
      </w:r>
      <w:r w:rsidR="00C022D3">
        <w:rPr>
          <w:rFonts w:ascii="宋体" w:eastAsia="宋体" w:hAnsi="宋体" w:hint="eastAsia"/>
          <w:szCs w:val="21"/>
        </w:rPr>
        <w:t>签订。</w:t>
      </w:r>
      <w:r>
        <w:rPr>
          <w:rFonts w:ascii="宋体" w:eastAsia="宋体" w:hAnsi="宋体" w:hint="eastAsia"/>
          <w:szCs w:val="21"/>
        </w:rPr>
        <w:t>委托管理期限五年，该委托</w:t>
      </w:r>
      <w:r w:rsidR="001742EE">
        <w:rPr>
          <w:rFonts w:ascii="宋体" w:eastAsia="宋体" w:hAnsi="宋体" w:hint="eastAsia"/>
          <w:szCs w:val="21"/>
        </w:rPr>
        <w:t>管理期</w:t>
      </w:r>
      <w:r>
        <w:rPr>
          <w:rFonts w:ascii="宋体" w:eastAsia="宋体" w:hAnsi="宋体" w:hint="eastAsia"/>
          <w:szCs w:val="21"/>
        </w:rPr>
        <w:t>不可撤销，且不因产权变更而受影响。</w:t>
      </w:r>
    </w:p>
    <w:p w:rsidR="000F07DB" w:rsidRDefault="000F07DB">
      <w:pPr>
        <w:ind w:rightChars="-364" w:right="-764"/>
        <w:jc w:val="left"/>
        <w:rPr>
          <w:rFonts w:ascii="宋体" w:eastAsia="宋体" w:hAnsi="宋体"/>
          <w:szCs w:val="21"/>
        </w:rPr>
      </w:pPr>
    </w:p>
    <w:p w:rsidR="000F07DB" w:rsidRDefault="00282FD7">
      <w:pPr>
        <w:ind w:rightChars="-364" w:right="-764"/>
        <w:jc w:val="left"/>
        <w:rPr>
          <w:rFonts w:ascii="宋体" w:eastAsia="宋体" w:hAnsi="宋体"/>
          <w:b/>
          <w:szCs w:val="21"/>
        </w:rPr>
      </w:pPr>
      <w:r>
        <w:rPr>
          <w:rFonts w:ascii="宋体" w:eastAsia="宋体" w:hAnsi="宋体" w:hint="eastAsia"/>
          <w:b/>
          <w:szCs w:val="21"/>
          <w:highlight w:val="lightGray"/>
        </w:rPr>
        <w:t>二、</w:t>
      </w:r>
      <w:r>
        <w:rPr>
          <w:rFonts w:ascii="宋体" w:eastAsia="宋体" w:hAnsi="宋体" w:hint="eastAsia"/>
          <w:b/>
          <w:szCs w:val="21"/>
        </w:rPr>
        <w:t>委托方的权利及义务</w:t>
      </w:r>
    </w:p>
    <w:p w:rsidR="000F07DB" w:rsidRDefault="00282FD7">
      <w:pPr>
        <w:pStyle w:val="a3"/>
        <w:numPr>
          <w:ilvl w:val="0"/>
          <w:numId w:val="1"/>
        </w:numPr>
        <w:ind w:rightChars="-364" w:right="-764" w:firstLineChars="0"/>
        <w:jc w:val="left"/>
        <w:rPr>
          <w:rFonts w:ascii="宋体" w:eastAsia="宋体" w:hAnsi="宋体"/>
          <w:szCs w:val="21"/>
        </w:rPr>
      </w:pPr>
      <w:r>
        <w:rPr>
          <w:rFonts w:ascii="宋体" w:eastAsia="宋体" w:hAnsi="宋体" w:hint="eastAsia"/>
          <w:szCs w:val="21"/>
        </w:rPr>
        <w:t>委托方本次委托管理的资产为没有产权纠纷和争议的资产；如权属有争议的则有委托方在争端解决后再行委托。</w:t>
      </w:r>
    </w:p>
    <w:p w:rsidR="000F07DB" w:rsidRDefault="00282FD7">
      <w:pPr>
        <w:pStyle w:val="a3"/>
        <w:numPr>
          <w:ilvl w:val="0"/>
          <w:numId w:val="1"/>
        </w:numPr>
        <w:ind w:rightChars="-364" w:right="-764" w:firstLineChars="0"/>
        <w:jc w:val="left"/>
        <w:rPr>
          <w:rFonts w:ascii="宋体" w:eastAsia="宋体" w:hAnsi="宋体"/>
          <w:szCs w:val="21"/>
        </w:rPr>
      </w:pPr>
      <w:r>
        <w:rPr>
          <w:rFonts w:ascii="宋体" w:eastAsia="宋体" w:hAnsi="宋体" w:cs="Times New Roman" w:hint="eastAsia"/>
          <w:color w:val="000000"/>
          <w:szCs w:val="21"/>
        </w:rPr>
        <w:t>委托期间，因地方政府执行国家规定征收房屋用地方面的土地使用税时，甲方有权单方面根据纳税</w:t>
      </w:r>
      <w:proofErr w:type="gramStart"/>
      <w:r>
        <w:rPr>
          <w:rFonts w:ascii="宋体" w:eastAsia="宋体" w:hAnsi="宋体" w:cs="Times New Roman" w:hint="eastAsia"/>
          <w:color w:val="000000"/>
          <w:szCs w:val="21"/>
        </w:rPr>
        <w:t>额相应</w:t>
      </w:r>
      <w:proofErr w:type="gramEnd"/>
      <w:r>
        <w:rPr>
          <w:rFonts w:ascii="宋体" w:eastAsia="宋体" w:hAnsi="宋体" w:cs="Times New Roman" w:hint="eastAsia"/>
          <w:color w:val="000000"/>
          <w:szCs w:val="21"/>
        </w:rPr>
        <w:t>增加租赁费，乙方应予以同意。</w:t>
      </w:r>
    </w:p>
    <w:p w:rsidR="000F07DB" w:rsidRDefault="00282FD7">
      <w:pPr>
        <w:pStyle w:val="a3"/>
        <w:numPr>
          <w:ilvl w:val="0"/>
          <w:numId w:val="1"/>
        </w:numPr>
        <w:spacing w:line="420" w:lineRule="exact"/>
        <w:ind w:rightChars="-297" w:right="-624" w:firstLineChars="0"/>
        <w:rPr>
          <w:rFonts w:ascii="宋体" w:eastAsia="宋体" w:hAnsi="宋体" w:cs="Times New Roman"/>
          <w:color w:val="000000"/>
          <w:szCs w:val="21"/>
        </w:rPr>
      </w:pPr>
      <w:r>
        <w:rPr>
          <w:rFonts w:ascii="宋体" w:eastAsia="宋体" w:hAnsi="宋体" w:cs="Times New Roman" w:hint="eastAsia"/>
          <w:color w:val="000000"/>
          <w:szCs w:val="21"/>
        </w:rPr>
        <w:t>甲方所提供给乙方的本合同约定之租赁房屋符合安全使用的条件。交接验收时双方共同参与，如对装修、器物等硬件设施、设备有异议应当场提出，当场难以检测判断的，应于</w:t>
      </w:r>
      <w:r>
        <w:rPr>
          <w:rFonts w:ascii="宋体" w:eastAsia="宋体" w:hAnsi="宋体" w:cs="Times New Roman" w:hint="eastAsia"/>
          <w:color w:val="000000"/>
          <w:szCs w:val="21"/>
          <w:u w:val="single"/>
        </w:rPr>
        <w:t>十五</w:t>
      </w:r>
      <w:r>
        <w:rPr>
          <w:rFonts w:ascii="宋体" w:eastAsia="宋体" w:hAnsi="宋体" w:cs="Times New Roman" w:hint="eastAsia"/>
          <w:color w:val="000000"/>
          <w:szCs w:val="21"/>
        </w:rPr>
        <w:t>日内以书面形式向对方提出主张，无书面主张的视为无异议。</w:t>
      </w:r>
    </w:p>
    <w:p w:rsidR="000F07DB" w:rsidRDefault="00282FD7">
      <w:pPr>
        <w:pStyle w:val="a3"/>
        <w:numPr>
          <w:ilvl w:val="0"/>
          <w:numId w:val="1"/>
        </w:numPr>
        <w:spacing w:line="420" w:lineRule="exact"/>
        <w:ind w:rightChars="-297" w:right="-624" w:firstLineChars="0"/>
        <w:rPr>
          <w:rFonts w:ascii="宋体" w:eastAsia="宋体" w:hAnsi="宋体" w:cs="Times New Roman"/>
          <w:color w:val="000000"/>
          <w:szCs w:val="21"/>
        </w:rPr>
      </w:pPr>
      <w:r>
        <w:rPr>
          <w:rFonts w:ascii="宋体" w:eastAsia="宋体" w:hAnsi="宋体" w:cs="Times New Roman" w:hint="eastAsia"/>
          <w:color w:val="000000"/>
          <w:szCs w:val="21"/>
        </w:rPr>
        <w:t>委托管理期满不再续签或乙方原因致使合同解除的，甲方有权收回出租房屋，乙方应将承租房屋及甲方提供的设施、设备于租赁期满或经甲方通知解除之日起的</w:t>
      </w:r>
      <w:r>
        <w:rPr>
          <w:rFonts w:ascii="宋体" w:eastAsia="宋体" w:hAnsi="宋体" w:cs="Times New Roman"/>
          <w:color w:val="000000"/>
          <w:szCs w:val="21"/>
          <w:u w:val="single"/>
        </w:rPr>
        <w:t xml:space="preserve">　</w:t>
      </w:r>
      <w:r>
        <w:rPr>
          <w:rFonts w:ascii="宋体" w:eastAsia="宋体" w:hAnsi="宋体" w:cs="Times New Roman" w:hint="eastAsia"/>
          <w:color w:val="000000"/>
          <w:szCs w:val="21"/>
          <w:u w:val="single"/>
        </w:rPr>
        <w:t>三</w:t>
      </w:r>
      <w:r>
        <w:rPr>
          <w:rFonts w:ascii="宋体" w:eastAsia="宋体" w:hAnsi="宋体" w:cs="Times New Roman"/>
          <w:color w:val="000000"/>
          <w:szCs w:val="21"/>
          <w:u w:val="single"/>
        </w:rPr>
        <w:t xml:space="preserve">　</w:t>
      </w:r>
      <w:r>
        <w:rPr>
          <w:rFonts w:ascii="宋体" w:eastAsia="宋体" w:hAnsi="宋体" w:cs="Times New Roman" w:hint="eastAsia"/>
          <w:color w:val="000000"/>
          <w:szCs w:val="21"/>
        </w:rPr>
        <w:t>日内交还甲方。</w:t>
      </w:r>
    </w:p>
    <w:p w:rsidR="000F07DB" w:rsidRDefault="00282FD7">
      <w:pPr>
        <w:pStyle w:val="a3"/>
        <w:numPr>
          <w:ilvl w:val="0"/>
          <w:numId w:val="1"/>
        </w:numPr>
        <w:spacing w:line="420" w:lineRule="exact"/>
        <w:ind w:rightChars="-297" w:right="-624" w:firstLineChars="0"/>
        <w:rPr>
          <w:rFonts w:ascii="宋体" w:eastAsia="宋体" w:hAnsi="宋体" w:cs="Times New Roman"/>
          <w:color w:val="000000"/>
          <w:szCs w:val="21"/>
        </w:rPr>
      </w:pPr>
      <w:r>
        <w:rPr>
          <w:rFonts w:ascii="宋体" w:eastAsia="宋体" w:hAnsi="宋体" w:cs="Times New Roman" w:hint="eastAsia"/>
          <w:color w:val="000000"/>
          <w:szCs w:val="21"/>
        </w:rPr>
        <w:t>合同期满不再续签或因乙方原因致使合同解除或双方协商一致同意提前终止合同的，依附于房屋的装饰装修、不动产归甲方所有，乙方不得拆除和破坏，且甲方不给予任何补偿，因乙方拆除或破坏给甲方造成损失的应承担赔偿责任。</w:t>
      </w:r>
    </w:p>
    <w:p w:rsidR="000F07DB" w:rsidRDefault="00282FD7">
      <w:pPr>
        <w:pStyle w:val="1"/>
        <w:numPr>
          <w:ilvl w:val="0"/>
          <w:numId w:val="1"/>
        </w:numPr>
        <w:shd w:val="clear" w:color="auto" w:fill="auto"/>
        <w:spacing w:line="360" w:lineRule="auto"/>
        <w:ind w:rightChars="-364" w:right="-764"/>
        <w:rPr>
          <w:rFonts w:ascii="宋体" w:eastAsia="宋体" w:hAnsi="宋体"/>
          <w:sz w:val="21"/>
          <w:szCs w:val="21"/>
        </w:rPr>
      </w:pPr>
      <w:r>
        <w:rPr>
          <w:rFonts w:ascii="宋体" w:eastAsia="宋体" w:hAnsi="宋体"/>
          <w:sz w:val="21"/>
          <w:szCs w:val="21"/>
        </w:rPr>
        <w:t>在本合同有效期内，</w:t>
      </w:r>
      <w:r>
        <w:rPr>
          <w:rFonts w:ascii="宋体" w:eastAsia="宋体" w:hAnsi="宋体" w:hint="eastAsia"/>
          <w:sz w:val="21"/>
          <w:szCs w:val="21"/>
        </w:rPr>
        <w:t>甲方</w:t>
      </w:r>
      <w:r>
        <w:rPr>
          <w:rFonts w:ascii="宋体" w:eastAsia="宋体" w:hAnsi="宋体"/>
          <w:sz w:val="21"/>
          <w:szCs w:val="21"/>
        </w:rPr>
        <w:t>不得以任何形式</w:t>
      </w:r>
      <w:proofErr w:type="gramStart"/>
      <w:r>
        <w:rPr>
          <w:rFonts w:ascii="宋体" w:eastAsia="宋体" w:hAnsi="宋体"/>
          <w:sz w:val="21"/>
          <w:szCs w:val="21"/>
        </w:rPr>
        <w:t>参与商</w:t>
      </w:r>
      <w:proofErr w:type="gramEnd"/>
      <w:r>
        <w:rPr>
          <w:rFonts w:ascii="宋体" w:eastAsia="宋体" w:hAnsi="宋体"/>
          <w:sz w:val="21"/>
          <w:szCs w:val="21"/>
        </w:rPr>
        <w:t>铺的经营管理活动，不与商户针对商</w:t>
      </w:r>
      <w:proofErr w:type="gramStart"/>
      <w:r>
        <w:rPr>
          <w:rFonts w:ascii="宋体" w:eastAsia="宋体" w:hAnsi="宋体"/>
          <w:sz w:val="21"/>
          <w:szCs w:val="21"/>
        </w:rPr>
        <w:t>铺签署</w:t>
      </w:r>
      <w:proofErr w:type="gramEnd"/>
      <w:r>
        <w:rPr>
          <w:rFonts w:ascii="宋体" w:eastAsia="宋体" w:hAnsi="宋体"/>
          <w:sz w:val="21"/>
          <w:szCs w:val="21"/>
        </w:rPr>
        <w:t>任何形式的协议或文书</w:t>
      </w:r>
      <w:r>
        <w:rPr>
          <w:rFonts w:ascii="宋体" w:eastAsia="宋体" w:hAnsi="宋体" w:hint="eastAsia"/>
          <w:sz w:val="21"/>
          <w:szCs w:val="21"/>
        </w:rPr>
        <w:t>，</w:t>
      </w:r>
      <w:r>
        <w:rPr>
          <w:rFonts w:ascii="宋体" w:eastAsia="宋体" w:hAnsi="宋体"/>
          <w:sz w:val="21"/>
          <w:szCs w:val="21"/>
        </w:rPr>
        <w:t>不因自身债务或责任</w:t>
      </w:r>
      <w:proofErr w:type="gramStart"/>
      <w:r>
        <w:rPr>
          <w:rFonts w:ascii="宋体" w:eastAsia="宋体" w:hAnsi="宋体"/>
          <w:sz w:val="21"/>
          <w:szCs w:val="21"/>
        </w:rPr>
        <w:t>影响商</w:t>
      </w:r>
      <w:proofErr w:type="gramEnd"/>
      <w:r>
        <w:rPr>
          <w:rFonts w:ascii="宋体" w:eastAsia="宋体" w:hAnsi="宋体"/>
          <w:sz w:val="21"/>
          <w:szCs w:val="21"/>
        </w:rPr>
        <w:t>铺的托管经营。</w:t>
      </w:r>
      <w:r>
        <w:rPr>
          <w:rFonts w:ascii="宋体" w:eastAsia="宋体" w:hAnsi="宋体" w:hint="eastAsia"/>
          <w:sz w:val="21"/>
          <w:szCs w:val="21"/>
        </w:rPr>
        <w:t>甲方</w:t>
      </w:r>
      <w:r>
        <w:rPr>
          <w:rFonts w:ascii="宋体" w:eastAsia="宋体" w:hAnsi="宋体"/>
          <w:sz w:val="21"/>
          <w:szCs w:val="21"/>
        </w:rPr>
        <w:t>同意</w:t>
      </w:r>
      <w:r>
        <w:rPr>
          <w:rFonts w:ascii="宋体" w:eastAsia="宋体" w:hAnsi="宋体" w:hint="eastAsia"/>
          <w:sz w:val="21"/>
          <w:szCs w:val="21"/>
        </w:rPr>
        <w:t>乙方</w:t>
      </w:r>
      <w:r>
        <w:rPr>
          <w:rFonts w:ascii="宋体" w:eastAsia="宋体" w:hAnsi="宋体"/>
          <w:sz w:val="21"/>
          <w:szCs w:val="21"/>
        </w:rPr>
        <w:t>对该商铺所对应的公共空间、场地、广告位、公共部位进行</w:t>
      </w:r>
      <w:r>
        <w:rPr>
          <w:rFonts w:ascii="宋体" w:eastAsia="宋体" w:hAnsi="宋体" w:hint="eastAsia"/>
          <w:sz w:val="21"/>
          <w:szCs w:val="21"/>
        </w:rPr>
        <w:t>统一</w:t>
      </w:r>
      <w:r>
        <w:rPr>
          <w:rFonts w:ascii="宋体" w:eastAsia="宋体" w:hAnsi="宋体"/>
          <w:sz w:val="21"/>
          <w:szCs w:val="21"/>
        </w:rPr>
        <w:t>管理使用，</w:t>
      </w:r>
      <w:r>
        <w:rPr>
          <w:rFonts w:ascii="宋体" w:eastAsia="宋体" w:hAnsi="宋体" w:hint="eastAsia"/>
          <w:sz w:val="21"/>
          <w:szCs w:val="21"/>
        </w:rPr>
        <w:t>甲方</w:t>
      </w:r>
      <w:r>
        <w:rPr>
          <w:rFonts w:ascii="宋体" w:eastAsia="宋体" w:hAnsi="宋体"/>
          <w:sz w:val="21"/>
          <w:szCs w:val="21"/>
        </w:rPr>
        <w:t>不得提出其他任何权益主张。</w:t>
      </w:r>
    </w:p>
    <w:p w:rsidR="000F07DB" w:rsidRDefault="00282FD7">
      <w:pPr>
        <w:spacing w:line="420" w:lineRule="exact"/>
        <w:ind w:rightChars="-297" w:right="-624"/>
        <w:rPr>
          <w:rFonts w:ascii="宋体" w:eastAsia="宋体" w:hAnsi="宋体" w:cs="Times New Roman"/>
          <w:b/>
          <w:color w:val="000000"/>
          <w:szCs w:val="21"/>
        </w:rPr>
      </w:pPr>
      <w:r>
        <w:rPr>
          <w:rFonts w:ascii="宋体" w:eastAsia="宋体" w:hAnsi="宋体" w:cs="Times New Roman" w:hint="eastAsia"/>
          <w:b/>
          <w:color w:val="000000"/>
          <w:szCs w:val="21"/>
          <w:highlight w:val="lightGray"/>
        </w:rPr>
        <w:t>三、</w:t>
      </w:r>
      <w:r>
        <w:rPr>
          <w:rFonts w:ascii="宋体" w:eastAsia="宋体" w:hAnsi="宋体" w:cs="Times New Roman" w:hint="eastAsia"/>
          <w:b/>
          <w:color w:val="000000"/>
          <w:szCs w:val="21"/>
        </w:rPr>
        <w:t>受托方权利及义务</w:t>
      </w:r>
    </w:p>
    <w:p w:rsidR="000F07DB" w:rsidRDefault="00282FD7">
      <w:pPr>
        <w:pStyle w:val="1"/>
        <w:shd w:val="clear" w:color="auto" w:fill="auto"/>
        <w:spacing w:line="360" w:lineRule="auto"/>
        <w:ind w:rightChars="-364" w:right="-764"/>
        <w:rPr>
          <w:rFonts w:ascii="宋体" w:eastAsia="宋体" w:hAnsi="宋体"/>
          <w:sz w:val="21"/>
          <w:szCs w:val="21"/>
        </w:rPr>
      </w:pPr>
      <w:r>
        <w:rPr>
          <w:rFonts w:ascii="宋体" w:eastAsia="宋体" w:hAnsi="宋体"/>
          <w:sz w:val="21"/>
          <w:szCs w:val="21"/>
          <w:lang w:val="en-US"/>
        </w:rPr>
        <w:lastRenderedPageBreak/>
        <w:t>1.</w:t>
      </w:r>
      <w:r>
        <w:rPr>
          <w:rFonts w:ascii="宋体" w:eastAsia="宋体" w:hAnsi="宋体"/>
          <w:sz w:val="21"/>
          <w:szCs w:val="21"/>
        </w:rPr>
        <w:t>托管期间，</w:t>
      </w:r>
      <w:r>
        <w:rPr>
          <w:rFonts w:ascii="宋体" w:eastAsia="宋体" w:hAnsi="宋体" w:hint="eastAsia"/>
          <w:sz w:val="21"/>
          <w:szCs w:val="21"/>
        </w:rPr>
        <w:t>乙方</w:t>
      </w:r>
      <w:r>
        <w:rPr>
          <w:rFonts w:ascii="宋体" w:eastAsia="宋体" w:hAnsi="宋体"/>
          <w:sz w:val="21"/>
          <w:szCs w:val="21"/>
        </w:rPr>
        <w:t>享有对</w:t>
      </w:r>
      <w:proofErr w:type="gramStart"/>
      <w:r>
        <w:rPr>
          <w:rFonts w:ascii="宋体" w:eastAsia="宋体" w:hAnsi="宋体"/>
          <w:sz w:val="21"/>
          <w:szCs w:val="21"/>
        </w:rPr>
        <w:t>受托商</w:t>
      </w:r>
      <w:proofErr w:type="gramEnd"/>
      <w:r>
        <w:rPr>
          <w:rFonts w:ascii="宋体" w:eastAsia="宋体" w:hAnsi="宋体"/>
          <w:sz w:val="21"/>
          <w:szCs w:val="21"/>
        </w:rPr>
        <w:t>铺完全自主经营、租赁、管理的权利，</w:t>
      </w:r>
      <w:r>
        <w:rPr>
          <w:rFonts w:ascii="宋体" w:eastAsia="宋体" w:hAnsi="宋体" w:hint="eastAsia"/>
          <w:sz w:val="21"/>
          <w:szCs w:val="21"/>
        </w:rPr>
        <w:t>甲方</w:t>
      </w:r>
      <w:r>
        <w:rPr>
          <w:rFonts w:ascii="宋体" w:eastAsia="宋体" w:hAnsi="宋体"/>
          <w:sz w:val="21"/>
          <w:szCs w:val="21"/>
        </w:rPr>
        <w:t>将基于该商铺的相关权利均委托</w:t>
      </w:r>
      <w:r>
        <w:rPr>
          <w:rFonts w:ascii="宋体" w:eastAsia="宋体" w:hAnsi="宋体" w:hint="eastAsia"/>
          <w:sz w:val="21"/>
          <w:szCs w:val="21"/>
        </w:rPr>
        <w:t>乙方</w:t>
      </w:r>
      <w:r>
        <w:rPr>
          <w:rFonts w:ascii="宋体" w:eastAsia="宋体" w:hAnsi="宋体"/>
          <w:sz w:val="21"/>
          <w:szCs w:val="21"/>
        </w:rPr>
        <w:t>管理， 包括但不限于经营权、管理权、业 主投票权，其他事项的决定权等。</w:t>
      </w:r>
      <w:r>
        <w:rPr>
          <w:rFonts w:ascii="宋体" w:eastAsia="宋体" w:hAnsi="宋体" w:hint="eastAsia"/>
          <w:sz w:val="21"/>
          <w:szCs w:val="21"/>
        </w:rPr>
        <w:t>乙方</w:t>
      </w:r>
      <w:r>
        <w:rPr>
          <w:rFonts w:ascii="宋体" w:eastAsia="宋体" w:hAnsi="宋体"/>
          <w:sz w:val="21"/>
          <w:szCs w:val="21"/>
        </w:rPr>
        <w:t>有权对托管经营的商铺统一管理、统一商业形象、统一招商、统一营销活动等，并制定相关的管理制度</w:t>
      </w:r>
      <w:r>
        <w:rPr>
          <w:rFonts w:ascii="宋体" w:eastAsia="宋体" w:hAnsi="宋体" w:hint="eastAsia"/>
          <w:sz w:val="21"/>
          <w:szCs w:val="21"/>
        </w:rPr>
        <w:t>。</w:t>
      </w:r>
    </w:p>
    <w:p w:rsidR="000F07DB" w:rsidRDefault="00282FD7">
      <w:pPr>
        <w:spacing w:line="420" w:lineRule="exact"/>
        <w:ind w:rightChars="-364" w:right="-764"/>
        <w:rPr>
          <w:rFonts w:ascii="宋体" w:eastAsia="宋体" w:hAnsi="宋体" w:cs="Times New Roman"/>
          <w:color w:val="000000"/>
          <w:szCs w:val="21"/>
        </w:rPr>
      </w:pPr>
      <w:r>
        <w:rPr>
          <w:rFonts w:ascii="宋体" w:eastAsia="宋体" w:hAnsi="宋体" w:cs="Times New Roman" w:hint="eastAsia"/>
          <w:color w:val="000000"/>
          <w:szCs w:val="21"/>
        </w:rPr>
        <w:t>2.租赁期间，乙方应按相关规定按时间向有关单位交纳以下（包括但不限于）应由乙方自行承担的费用：</w:t>
      </w:r>
    </w:p>
    <w:p w:rsidR="000F07DB" w:rsidRDefault="00282FD7">
      <w:pPr>
        <w:spacing w:line="420" w:lineRule="exact"/>
        <w:rPr>
          <w:rFonts w:ascii="宋体" w:eastAsia="宋体" w:hAnsi="宋体" w:cs="Times New Roman"/>
          <w:color w:val="000000"/>
          <w:szCs w:val="21"/>
        </w:rPr>
      </w:pPr>
      <w:r>
        <w:rPr>
          <w:rFonts w:ascii="宋体" w:eastAsia="宋体" w:hAnsi="宋体" w:cs="Times New Roman" w:hint="eastAsia"/>
          <w:color w:val="000000"/>
          <w:szCs w:val="21"/>
        </w:rPr>
        <w:t>（1）水、电、气、暖等能源费用。</w:t>
      </w:r>
    </w:p>
    <w:p w:rsidR="000F07DB" w:rsidRDefault="00282FD7">
      <w:pPr>
        <w:spacing w:line="420" w:lineRule="exact"/>
        <w:rPr>
          <w:rFonts w:ascii="宋体" w:eastAsia="宋体" w:hAnsi="宋体" w:cs="Times New Roman"/>
          <w:color w:val="000000"/>
          <w:szCs w:val="21"/>
        </w:rPr>
      </w:pPr>
      <w:r>
        <w:rPr>
          <w:rFonts w:ascii="宋体" w:eastAsia="宋体" w:hAnsi="宋体" w:cs="Times New Roman" w:hint="eastAsia"/>
          <w:color w:val="000000"/>
          <w:szCs w:val="21"/>
        </w:rPr>
        <w:t>（2）环境、卫生、道路、物业、治安、消防等相关费用。</w:t>
      </w:r>
    </w:p>
    <w:p w:rsidR="000F07DB" w:rsidRDefault="00282FD7">
      <w:pPr>
        <w:spacing w:line="420" w:lineRule="exact"/>
        <w:rPr>
          <w:rFonts w:ascii="宋体" w:eastAsia="宋体" w:hAnsi="宋体" w:cs="Times New Roman"/>
          <w:color w:val="000000"/>
          <w:szCs w:val="21"/>
        </w:rPr>
      </w:pPr>
      <w:r>
        <w:rPr>
          <w:rFonts w:ascii="宋体" w:eastAsia="宋体" w:hAnsi="宋体" w:cs="Times New Roman" w:hint="eastAsia"/>
          <w:color w:val="000000"/>
          <w:szCs w:val="21"/>
        </w:rPr>
        <w:t>（3）出租房屋自用部位、自用设施设备的维修维护费用。</w:t>
      </w:r>
    </w:p>
    <w:p w:rsidR="000F07DB" w:rsidRDefault="00282FD7">
      <w:pPr>
        <w:spacing w:line="420" w:lineRule="exact"/>
        <w:rPr>
          <w:rFonts w:ascii="宋体" w:eastAsia="宋体" w:hAnsi="宋体" w:cs="Times New Roman"/>
          <w:color w:val="000000"/>
          <w:szCs w:val="21"/>
        </w:rPr>
      </w:pPr>
      <w:r>
        <w:rPr>
          <w:rFonts w:ascii="宋体" w:eastAsia="宋体" w:hAnsi="宋体" w:cs="Times New Roman" w:hint="eastAsia"/>
          <w:color w:val="000000"/>
          <w:szCs w:val="21"/>
        </w:rPr>
        <w:t>（4）出租房屋共用部位、共用设施设备，因为乙方原因损坏的维修维护费用；</w:t>
      </w:r>
    </w:p>
    <w:p w:rsidR="000F07DB" w:rsidRDefault="00282FD7">
      <w:pPr>
        <w:spacing w:line="420" w:lineRule="exact"/>
        <w:rPr>
          <w:rFonts w:ascii="宋体" w:eastAsia="宋体" w:hAnsi="宋体" w:cs="Times New Roman"/>
          <w:color w:val="000000"/>
          <w:szCs w:val="21"/>
        </w:rPr>
      </w:pPr>
      <w:r>
        <w:rPr>
          <w:rFonts w:ascii="宋体" w:eastAsia="宋体" w:hAnsi="宋体" w:cs="Times New Roman" w:hint="eastAsia"/>
          <w:color w:val="000000"/>
          <w:szCs w:val="21"/>
        </w:rPr>
        <w:t>（5）其它应由乙方承担的费用。</w:t>
      </w:r>
    </w:p>
    <w:p w:rsidR="000F07DB" w:rsidRDefault="00282FD7">
      <w:pPr>
        <w:spacing w:line="420" w:lineRule="exact"/>
        <w:ind w:rightChars="-364" w:right="-764"/>
        <w:rPr>
          <w:rFonts w:ascii="宋体" w:eastAsia="宋体" w:hAnsi="宋体" w:cs="Times New Roman"/>
          <w:color w:val="000000"/>
          <w:szCs w:val="21"/>
        </w:rPr>
      </w:pPr>
      <w:r>
        <w:rPr>
          <w:rFonts w:ascii="宋体" w:eastAsia="宋体" w:hAnsi="宋体" w:cs="Times New Roman"/>
          <w:color w:val="000000"/>
          <w:szCs w:val="21"/>
        </w:rPr>
        <w:t>乙方保证，对上述自行承担的费用，在租赁期满时，不存在任何拖欠及纠纷行为，如因乙方原因，给甲方造成损失的，甲方有权要求乙方全额赔偿。</w:t>
      </w:r>
    </w:p>
    <w:p w:rsidR="000F07DB" w:rsidRDefault="00282FD7">
      <w:pPr>
        <w:pStyle w:val="1"/>
        <w:shd w:val="clear" w:color="auto" w:fill="auto"/>
        <w:spacing w:line="360" w:lineRule="auto"/>
        <w:ind w:rightChars="-297" w:right="-624"/>
        <w:rPr>
          <w:rFonts w:ascii="宋体" w:eastAsia="宋体" w:hAnsi="宋体" w:cs="Times New Roman"/>
          <w:sz w:val="21"/>
          <w:szCs w:val="21"/>
        </w:rPr>
      </w:pPr>
      <w:r>
        <w:rPr>
          <w:rFonts w:ascii="宋体" w:eastAsia="宋体" w:hAnsi="宋体" w:hint="eastAsia"/>
          <w:sz w:val="21"/>
          <w:szCs w:val="21"/>
        </w:rPr>
        <w:t>3.</w:t>
      </w:r>
      <w:r>
        <w:rPr>
          <w:rFonts w:ascii="宋体" w:eastAsia="宋体" w:hAnsi="宋体" w:cs="Times New Roman"/>
          <w:sz w:val="21"/>
          <w:szCs w:val="21"/>
        </w:rPr>
        <w:t xml:space="preserve"> 乙方应合理使用所承租的房屋及其附属设施。不得损坏原有建筑设施，如因使用不当造成房屋及设施损坏的，乙方应立即负责修复或赔偿甲方经济损失</w:t>
      </w:r>
      <w:r>
        <w:rPr>
          <w:rFonts w:ascii="宋体" w:eastAsia="宋体" w:hAnsi="宋体" w:cs="Times New Roman" w:hint="eastAsia"/>
          <w:sz w:val="21"/>
          <w:szCs w:val="21"/>
        </w:rPr>
        <w:t>；</w:t>
      </w:r>
    </w:p>
    <w:p w:rsidR="000F07DB" w:rsidRDefault="00282FD7">
      <w:pPr>
        <w:spacing w:line="420" w:lineRule="exact"/>
        <w:ind w:rightChars="-297" w:right="-624"/>
        <w:rPr>
          <w:rFonts w:ascii="宋体" w:eastAsia="宋体" w:hAnsi="宋体" w:cs="Times New Roman"/>
          <w:color w:val="000000"/>
          <w:szCs w:val="21"/>
        </w:rPr>
      </w:pPr>
      <w:r>
        <w:rPr>
          <w:rFonts w:ascii="宋体" w:eastAsia="宋体" w:hAnsi="宋体" w:cs="Times New Roman" w:hint="eastAsia"/>
          <w:szCs w:val="21"/>
        </w:rPr>
        <w:t>4.</w:t>
      </w:r>
      <w:r>
        <w:rPr>
          <w:rFonts w:ascii="宋体" w:eastAsia="宋体" w:hAnsi="宋体" w:cs="Times New Roman"/>
          <w:color w:val="000000"/>
          <w:szCs w:val="21"/>
        </w:rPr>
        <w:t xml:space="preserve"> 乙方对</w:t>
      </w:r>
      <w:r>
        <w:rPr>
          <w:rFonts w:ascii="宋体" w:eastAsia="宋体" w:hAnsi="宋体" w:cs="Times New Roman" w:hint="eastAsia"/>
          <w:color w:val="000000"/>
          <w:szCs w:val="21"/>
        </w:rPr>
        <w:t>承</w:t>
      </w:r>
      <w:r>
        <w:rPr>
          <w:rFonts w:ascii="宋体" w:eastAsia="宋体" w:hAnsi="宋体" w:cs="Times New Roman"/>
          <w:color w:val="000000"/>
          <w:szCs w:val="21"/>
        </w:rPr>
        <w:t>租房屋进行装饰装修，在施工前必须</w:t>
      </w:r>
      <w:r>
        <w:rPr>
          <w:rFonts w:ascii="宋体" w:eastAsia="宋体" w:hAnsi="宋体" w:cs="Times New Roman" w:hint="eastAsia"/>
          <w:color w:val="000000"/>
          <w:szCs w:val="21"/>
        </w:rPr>
        <w:t>经</w:t>
      </w:r>
      <w:r>
        <w:rPr>
          <w:rFonts w:ascii="宋体" w:eastAsia="宋体" w:hAnsi="宋体" w:cs="Times New Roman"/>
          <w:color w:val="000000"/>
          <w:szCs w:val="21"/>
        </w:rPr>
        <w:t>甲方书面</w:t>
      </w:r>
      <w:r>
        <w:rPr>
          <w:rFonts w:ascii="宋体" w:eastAsia="宋体" w:hAnsi="宋体" w:cs="Times New Roman" w:hint="eastAsia"/>
          <w:color w:val="000000"/>
          <w:szCs w:val="21"/>
        </w:rPr>
        <w:t>同意，并按规定办理有关手续，未经审批办理手续，不得施工。</w:t>
      </w:r>
      <w:r>
        <w:rPr>
          <w:rFonts w:ascii="宋体" w:eastAsia="宋体" w:hAnsi="宋体" w:cs="Times New Roman"/>
          <w:color w:val="000000"/>
          <w:szCs w:val="21"/>
        </w:rPr>
        <w:t>用作经营的房屋还必须按规定到消防主管部门办理消防建审、验收、开业（使用）等有关手续，未按规定办理消防审验手续的，不得开业经营</w:t>
      </w:r>
      <w:r>
        <w:rPr>
          <w:rFonts w:ascii="宋体" w:eastAsia="宋体" w:hAnsi="宋体" w:cs="Times New Roman" w:hint="eastAsia"/>
          <w:color w:val="000000"/>
          <w:szCs w:val="21"/>
        </w:rPr>
        <w:t>；</w:t>
      </w:r>
    </w:p>
    <w:p w:rsidR="000F07DB" w:rsidRDefault="00282FD7">
      <w:pPr>
        <w:spacing w:line="420" w:lineRule="exact"/>
        <w:ind w:rightChars="-297" w:right="-624"/>
        <w:rPr>
          <w:rFonts w:ascii="宋体" w:eastAsia="宋体" w:hAnsi="宋体" w:cs="Times New Roman"/>
          <w:color w:val="000000"/>
          <w:szCs w:val="21"/>
        </w:rPr>
      </w:pPr>
      <w:r>
        <w:rPr>
          <w:rFonts w:ascii="宋体" w:eastAsia="宋体" w:hAnsi="宋体" w:cs="Times New Roman" w:hint="eastAsia"/>
          <w:color w:val="000000"/>
          <w:szCs w:val="21"/>
        </w:rPr>
        <w:t>5.</w:t>
      </w:r>
      <w:r>
        <w:rPr>
          <w:rFonts w:ascii="宋体" w:eastAsia="宋体" w:hAnsi="宋体" w:cs="Times New Roman"/>
          <w:color w:val="000000"/>
          <w:szCs w:val="21"/>
        </w:rPr>
        <w:t xml:space="preserve"> 乙方不得改变</w:t>
      </w:r>
      <w:r>
        <w:rPr>
          <w:rFonts w:ascii="宋体" w:eastAsia="宋体" w:hAnsi="宋体" w:cs="Times New Roman" w:hint="eastAsia"/>
          <w:color w:val="000000"/>
          <w:szCs w:val="21"/>
        </w:rPr>
        <w:t>承租</w:t>
      </w:r>
      <w:r>
        <w:rPr>
          <w:rFonts w:ascii="宋体" w:eastAsia="宋体" w:hAnsi="宋体" w:cs="Times New Roman"/>
          <w:color w:val="000000"/>
          <w:szCs w:val="21"/>
        </w:rPr>
        <w:t>房屋内（外）部的结构，凡设置对房屋结构有影响的设备设施，设计规模、范围、工艺、用料等方案必须事先征得甲方的书面同意后方可施工</w:t>
      </w:r>
      <w:r>
        <w:rPr>
          <w:rFonts w:ascii="宋体" w:eastAsia="宋体" w:hAnsi="宋体" w:cs="Times New Roman" w:hint="eastAsia"/>
          <w:color w:val="000000"/>
          <w:szCs w:val="21"/>
        </w:rPr>
        <w:t>；</w:t>
      </w:r>
    </w:p>
    <w:p w:rsidR="000F07DB" w:rsidRDefault="00282FD7">
      <w:pPr>
        <w:spacing w:line="420" w:lineRule="exact"/>
        <w:ind w:rightChars="-297" w:right="-624"/>
        <w:rPr>
          <w:rFonts w:ascii="宋体" w:eastAsia="宋体" w:hAnsi="宋体" w:cs="Times New Roman"/>
          <w:color w:val="000000"/>
          <w:szCs w:val="21"/>
        </w:rPr>
      </w:pPr>
      <w:r>
        <w:rPr>
          <w:rFonts w:ascii="宋体" w:eastAsia="宋体" w:hAnsi="宋体" w:cs="Times New Roman" w:hint="eastAsia"/>
          <w:color w:val="000000"/>
          <w:szCs w:val="21"/>
        </w:rPr>
        <w:t>6.</w:t>
      </w:r>
      <w:r>
        <w:rPr>
          <w:rFonts w:ascii="宋体" w:eastAsia="宋体" w:hAnsi="宋体" w:cs="Times New Roman"/>
          <w:color w:val="000000"/>
          <w:szCs w:val="21"/>
        </w:rPr>
        <w:t xml:space="preserve"> 乙方在</w:t>
      </w:r>
      <w:r>
        <w:rPr>
          <w:rFonts w:ascii="宋体" w:eastAsia="宋体" w:hAnsi="宋体" w:cs="Times New Roman" w:hint="eastAsia"/>
          <w:color w:val="000000"/>
          <w:szCs w:val="21"/>
        </w:rPr>
        <w:t>承</w:t>
      </w:r>
      <w:r>
        <w:rPr>
          <w:rFonts w:ascii="宋体" w:eastAsia="宋体" w:hAnsi="宋体" w:cs="Times New Roman"/>
          <w:color w:val="000000"/>
          <w:szCs w:val="21"/>
        </w:rPr>
        <w:t>租房屋周围（包括房屋上部），不得乱搭乱建。凡乙方需在</w:t>
      </w:r>
      <w:r>
        <w:rPr>
          <w:rFonts w:ascii="宋体" w:eastAsia="宋体" w:hAnsi="宋体" w:cs="Times New Roman" w:hint="eastAsia"/>
          <w:color w:val="000000"/>
          <w:szCs w:val="21"/>
        </w:rPr>
        <w:t>承</w:t>
      </w:r>
      <w:r>
        <w:rPr>
          <w:rFonts w:ascii="宋体" w:eastAsia="宋体" w:hAnsi="宋体" w:cs="Times New Roman"/>
          <w:color w:val="000000"/>
          <w:szCs w:val="21"/>
        </w:rPr>
        <w:t>租房屋周围（包括上部）或临街立面增设临时设施项目和广告牌，必须事先征得甲方的书面同意，并报经城管、规划、消防、环保等部门批准，方可允许按批准项目范围施工</w:t>
      </w:r>
      <w:r>
        <w:rPr>
          <w:rFonts w:ascii="宋体" w:eastAsia="宋体" w:hAnsi="宋体" w:cs="Times New Roman" w:hint="eastAsia"/>
          <w:color w:val="000000"/>
          <w:szCs w:val="21"/>
        </w:rPr>
        <w:t>；</w:t>
      </w:r>
    </w:p>
    <w:p w:rsidR="000F07DB" w:rsidRDefault="00282FD7">
      <w:pPr>
        <w:spacing w:line="420" w:lineRule="exact"/>
        <w:ind w:rightChars="-297" w:right="-624"/>
        <w:rPr>
          <w:rFonts w:ascii="宋体" w:eastAsia="宋体" w:hAnsi="宋体" w:cs="Times New Roman"/>
          <w:color w:val="000000"/>
          <w:szCs w:val="21"/>
        </w:rPr>
      </w:pPr>
      <w:r>
        <w:rPr>
          <w:rFonts w:ascii="宋体" w:eastAsia="宋体" w:hAnsi="宋体" w:cs="Times New Roman" w:hint="eastAsia"/>
          <w:color w:val="000000"/>
          <w:szCs w:val="21"/>
        </w:rPr>
        <w:t>7.</w:t>
      </w:r>
      <w:r>
        <w:rPr>
          <w:rFonts w:ascii="宋体" w:eastAsia="宋体" w:hAnsi="宋体" w:cs="Times New Roman"/>
          <w:color w:val="000000"/>
          <w:szCs w:val="21"/>
        </w:rPr>
        <w:t xml:space="preserve"> 乙方不得在</w:t>
      </w:r>
      <w:r>
        <w:rPr>
          <w:rFonts w:ascii="宋体" w:eastAsia="宋体" w:hAnsi="宋体" w:cs="Times New Roman" w:hint="eastAsia"/>
          <w:color w:val="000000"/>
          <w:szCs w:val="21"/>
        </w:rPr>
        <w:t>承</w:t>
      </w:r>
      <w:r>
        <w:rPr>
          <w:rFonts w:ascii="宋体" w:eastAsia="宋体" w:hAnsi="宋体" w:cs="Times New Roman"/>
          <w:color w:val="000000"/>
          <w:szCs w:val="21"/>
        </w:rPr>
        <w:t>租房屋内生产、存放易燃、易爆、</w:t>
      </w:r>
      <w:r>
        <w:rPr>
          <w:rFonts w:ascii="宋体" w:eastAsia="宋体" w:hAnsi="宋体" w:cs="Times New Roman" w:hint="eastAsia"/>
          <w:color w:val="000000"/>
          <w:szCs w:val="21"/>
        </w:rPr>
        <w:t>有毒</w:t>
      </w:r>
      <w:r>
        <w:rPr>
          <w:rFonts w:ascii="宋体" w:eastAsia="宋体" w:hAnsi="宋体" w:cs="Times New Roman"/>
          <w:color w:val="000000"/>
          <w:szCs w:val="21"/>
        </w:rPr>
        <w:t>或</w:t>
      </w:r>
      <w:r>
        <w:rPr>
          <w:rFonts w:ascii="宋体" w:eastAsia="宋体" w:hAnsi="宋体" w:cs="Times New Roman" w:hint="eastAsia"/>
          <w:color w:val="000000"/>
          <w:szCs w:val="21"/>
        </w:rPr>
        <w:t>危险化学物品等</w:t>
      </w:r>
      <w:r>
        <w:rPr>
          <w:rFonts w:ascii="宋体" w:eastAsia="宋体" w:hAnsi="宋体" w:cs="Times New Roman"/>
          <w:color w:val="000000"/>
          <w:szCs w:val="21"/>
        </w:rPr>
        <w:t>对周边环境有影响的物品，不得利用</w:t>
      </w:r>
      <w:r>
        <w:rPr>
          <w:rFonts w:ascii="宋体" w:eastAsia="宋体" w:hAnsi="宋体" w:cs="Times New Roman" w:hint="eastAsia"/>
          <w:color w:val="000000"/>
          <w:szCs w:val="21"/>
        </w:rPr>
        <w:t>承</w:t>
      </w:r>
      <w:r>
        <w:rPr>
          <w:rFonts w:ascii="宋体" w:eastAsia="宋体" w:hAnsi="宋体" w:cs="Times New Roman"/>
          <w:color w:val="000000"/>
          <w:szCs w:val="21"/>
        </w:rPr>
        <w:t>租房屋进行违法活动，不得</w:t>
      </w:r>
      <w:r>
        <w:rPr>
          <w:rFonts w:ascii="宋体" w:eastAsia="宋体" w:hAnsi="宋体" w:cs="Times New Roman" w:hint="eastAsia"/>
          <w:color w:val="000000"/>
          <w:szCs w:val="21"/>
        </w:rPr>
        <w:t>从事</w:t>
      </w:r>
      <w:r>
        <w:rPr>
          <w:rFonts w:ascii="宋体" w:eastAsia="宋体" w:hAnsi="宋体" w:cs="Times New Roman"/>
          <w:color w:val="000000"/>
          <w:szCs w:val="21"/>
        </w:rPr>
        <w:t>有危害房屋安全和扰民的经营</w:t>
      </w:r>
      <w:r>
        <w:rPr>
          <w:rFonts w:ascii="宋体" w:eastAsia="宋体" w:hAnsi="宋体" w:cs="Times New Roman" w:hint="eastAsia"/>
          <w:color w:val="000000"/>
          <w:szCs w:val="21"/>
        </w:rPr>
        <w:t>活动；</w:t>
      </w:r>
    </w:p>
    <w:p w:rsidR="000F07DB" w:rsidRDefault="00282FD7">
      <w:pPr>
        <w:spacing w:line="420" w:lineRule="exact"/>
        <w:rPr>
          <w:rFonts w:ascii="宋体" w:eastAsia="宋体" w:hAnsi="宋体" w:cs="Times New Roman"/>
          <w:color w:val="000000"/>
          <w:szCs w:val="21"/>
        </w:rPr>
      </w:pPr>
      <w:r>
        <w:rPr>
          <w:rFonts w:ascii="宋体" w:eastAsia="宋体" w:hAnsi="宋体" w:cs="Times New Roman" w:hint="eastAsia"/>
          <w:color w:val="000000"/>
          <w:szCs w:val="21"/>
        </w:rPr>
        <w:t>8.</w:t>
      </w:r>
      <w:r>
        <w:rPr>
          <w:rFonts w:ascii="宋体" w:eastAsia="宋体" w:hAnsi="宋体" w:cs="Times New Roman"/>
          <w:color w:val="000000"/>
          <w:szCs w:val="21"/>
        </w:rPr>
        <w:t xml:space="preserve"> 未经甲方</w:t>
      </w:r>
      <w:r>
        <w:rPr>
          <w:rFonts w:ascii="宋体" w:eastAsia="宋体" w:hAnsi="宋体" w:cs="Times New Roman" w:hint="eastAsia"/>
          <w:color w:val="000000"/>
          <w:szCs w:val="21"/>
        </w:rPr>
        <w:t>书面</w:t>
      </w:r>
      <w:r>
        <w:rPr>
          <w:rFonts w:ascii="宋体" w:eastAsia="宋体" w:hAnsi="宋体" w:cs="Times New Roman"/>
          <w:color w:val="000000"/>
          <w:szCs w:val="21"/>
        </w:rPr>
        <w:t>同意，乙方不得</w:t>
      </w:r>
      <w:r>
        <w:rPr>
          <w:rFonts w:ascii="宋体" w:eastAsia="宋体" w:hAnsi="宋体" w:cs="Times New Roman" w:hint="eastAsia"/>
          <w:color w:val="000000"/>
          <w:szCs w:val="21"/>
        </w:rPr>
        <w:t>将该委托权转让第三方；</w:t>
      </w:r>
    </w:p>
    <w:p w:rsidR="000F07DB" w:rsidRDefault="00282FD7">
      <w:pPr>
        <w:spacing w:line="420" w:lineRule="exact"/>
        <w:rPr>
          <w:rFonts w:ascii="宋体" w:eastAsia="宋体" w:hAnsi="宋体" w:cs="Times New Roman"/>
          <w:color w:val="000000"/>
          <w:szCs w:val="21"/>
        </w:rPr>
      </w:pPr>
      <w:r>
        <w:rPr>
          <w:rFonts w:ascii="宋体" w:eastAsia="宋体" w:hAnsi="宋体" w:cs="Times New Roman"/>
          <w:color w:val="000000"/>
          <w:szCs w:val="21"/>
        </w:rPr>
        <w:t>9. 乙方对所</w:t>
      </w:r>
      <w:r>
        <w:rPr>
          <w:rFonts w:ascii="宋体" w:eastAsia="宋体" w:hAnsi="宋体" w:cs="Times New Roman" w:hint="eastAsia"/>
          <w:color w:val="000000"/>
          <w:szCs w:val="21"/>
        </w:rPr>
        <w:t>承</w:t>
      </w:r>
      <w:r>
        <w:rPr>
          <w:rFonts w:ascii="宋体" w:eastAsia="宋体" w:hAnsi="宋体" w:cs="Times New Roman"/>
          <w:color w:val="000000"/>
          <w:szCs w:val="21"/>
        </w:rPr>
        <w:t>租房屋在使用期间的综治、环保、消防、安全</w:t>
      </w:r>
      <w:r>
        <w:rPr>
          <w:rFonts w:ascii="宋体" w:eastAsia="宋体" w:hAnsi="宋体" w:cs="Times New Roman" w:hint="eastAsia"/>
          <w:color w:val="000000"/>
          <w:szCs w:val="21"/>
        </w:rPr>
        <w:t>责任</w:t>
      </w:r>
      <w:r>
        <w:rPr>
          <w:rFonts w:ascii="宋体" w:eastAsia="宋体" w:hAnsi="宋体" w:cs="Times New Roman"/>
          <w:color w:val="000000"/>
          <w:szCs w:val="21"/>
        </w:rPr>
        <w:t>负责。</w:t>
      </w:r>
    </w:p>
    <w:p w:rsidR="000F07DB" w:rsidRDefault="00282FD7">
      <w:pPr>
        <w:pStyle w:val="2"/>
        <w:keepNext/>
        <w:keepLines/>
        <w:shd w:val="clear" w:color="auto" w:fill="auto"/>
        <w:spacing w:after="0" w:line="360" w:lineRule="auto"/>
        <w:jc w:val="left"/>
        <w:rPr>
          <w:rFonts w:ascii="宋体" w:eastAsia="宋体" w:hAnsi="宋体"/>
          <w:sz w:val="21"/>
          <w:szCs w:val="21"/>
          <w:highlight w:val="yellow"/>
        </w:rPr>
      </w:pPr>
      <w:r>
        <w:rPr>
          <w:rFonts w:ascii="宋体" w:eastAsia="宋体" w:hAnsi="宋体" w:hint="eastAsia"/>
          <w:sz w:val="21"/>
          <w:szCs w:val="21"/>
        </w:rPr>
        <w:t>10.</w:t>
      </w:r>
      <w:r>
        <w:rPr>
          <w:rFonts w:ascii="宋体" w:eastAsia="宋体" w:hAnsi="宋体"/>
          <w:sz w:val="21"/>
          <w:szCs w:val="21"/>
        </w:rPr>
        <w:t>在合同有效期内，如</w:t>
      </w:r>
      <w:r>
        <w:rPr>
          <w:rFonts w:ascii="宋体" w:eastAsia="宋体" w:hAnsi="宋体" w:hint="eastAsia"/>
          <w:sz w:val="21"/>
          <w:szCs w:val="21"/>
        </w:rPr>
        <w:t>甲方</w:t>
      </w:r>
      <w:r>
        <w:rPr>
          <w:rFonts w:ascii="宋体" w:eastAsia="宋体" w:hAnsi="宋体"/>
          <w:sz w:val="21"/>
          <w:szCs w:val="21"/>
        </w:rPr>
        <w:t>欲将该商铺产权转让，</w:t>
      </w:r>
      <w:r>
        <w:rPr>
          <w:rFonts w:ascii="宋体" w:eastAsia="宋体" w:hAnsi="宋体" w:hint="eastAsia"/>
          <w:sz w:val="21"/>
          <w:szCs w:val="21"/>
        </w:rPr>
        <w:t>乙方</w:t>
      </w:r>
      <w:r>
        <w:rPr>
          <w:rFonts w:ascii="宋体" w:eastAsia="宋体" w:hAnsi="宋体"/>
          <w:sz w:val="21"/>
          <w:szCs w:val="21"/>
        </w:rPr>
        <w:t>在同等条件下有优先购买权，</w:t>
      </w:r>
      <w:r>
        <w:rPr>
          <w:rFonts w:ascii="宋体" w:eastAsia="宋体" w:hAnsi="宋体" w:hint="eastAsia"/>
          <w:sz w:val="21"/>
          <w:szCs w:val="21"/>
          <w:highlight w:val="yellow"/>
        </w:rPr>
        <w:t>出售</w:t>
      </w:r>
      <w:r>
        <w:rPr>
          <w:rFonts w:ascii="宋体" w:eastAsia="宋体" w:hAnsi="宋体"/>
          <w:sz w:val="21"/>
          <w:szCs w:val="21"/>
          <w:highlight w:val="yellow"/>
        </w:rPr>
        <w:t>时</w:t>
      </w:r>
      <w:r>
        <w:rPr>
          <w:rFonts w:ascii="宋体" w:eastAsia="宋体" w:hAnsi="宋体" w:hint="eastAsia"/>
          <w:sz w:val="21"/>
          <w:szCs w:val="21"/>
          <w:highlight w:val="yellow"/>
        </w:rPr>
        <w:t>甲方</w:t>
      </w:r>
      <w:r>
        <w:rPr>
          <w:rFonts w:ascii="宋体" w:eastAsia="宋体" w:hAnsi="宋体"/>
          <w:sz w:val="21"/>
          <w:szCs w:val="21"/>
          <w:highlight w:val="yellow"/>
        </w:rPr>
        <w:t>须提前</w:t>
      </w:r>
      <w:r>
        <w:rPr>
          <w:rFonts w:ascii="宋体" w:eastAsia="宋体" w:hAnsi="宋体" w:hint="eastAsia"/>
          <w:sz w:val="21"/>
          <w:szCs w:val="21"/>
          <w:highlight w:val="yellow"/>
          <w:lang w:val="en-US"/>
        </w:rPr>
        <w:t>两</w:t>
      </w:r>
      <w:r>
        <w:rPr>
          <w:rFonts w:ascii="宋体" w:eastAsia="宋体" w:hAnsi="宋体"/>
          <w:sz w:val="21"/>
          <w:szCs w:val="21"/>
          <w:highlight w:val="yellow"/>
        </w:rPr>
        <w:t>个月书面通知</w:t>
      </w:r>
      <w:r>
        <w:rPr>
          <w:rFonts w:ascii="宋体" w:eastAsia="宋体" w:hAnsi="宋体" w:hint="eastAsia"/>
          <w:sz w:val="21"/>
          <w:szCs w:val="21"/>
          <w:highlight w:val="yellow"/>
        </w:rPr>
        <w:t>乙方</w:t>
      </w:r>
      <w:r>
        <w:rPr>
          <w:rFonts w:ascii="宋体" w:eastAsia="宋体" w:hAnsi="宋体"/>
          <w:sz w:val="21"/>
          <w:szCs w:val="21"/>
          <w:highlight w:val="yellow"/>
        </w:rPr>
        <w:t>，</w:t>
      </w:r>
      <w:r>
        <w:rPr>
          <w:rFonts w:ascii="宋体" w:eastAsia="宋体" w:hAnsi="宋体" w:hint="eastAsia"/>
          <w:sz w:val="21"/>
          <w:szCs w:val="21"/>
          <w:highlight w:val="yellow"/>
        </w:rPr>
        <w:t>乙方</w:t>
      </w:r>
      <w:r>
        <w:rPr>
          <w:rFonts w:ascii="宋体" w:eastAsia="宋体" w:hAnsi="宋体"/>
          <w:sz w:val="21"/>
          <w:szCs w:val="21"/>
          <w:highlight w:val="yellow"/>
        </w:rPr>
        <w:t>应在接到</w:t>
      </w:r>
      <w:r>
        <w:rPr>
          <w:rFonts w:ascii="宋体" w:eastAsia="宋体" w:hAnsi="宋体" w:hint="eastAsia"/>
          <w:sz w:val="21"/>
          <w:szCs w:val="21"/>
          <w:highlight w:val="yellow"/>
        </w:rPr>
        <w:t>甲方</w:t>
      </w:r>
      <w:r>
        <w:rPr>
          <w:rFonts w:ascii="宋体" w:eastAsia="宋体" w:hAnsi="宋体"/>
          <w:sz w:val="21"/>
          <w:szCs w:val="21"/>
          <w:highlight w:val="yellow"/>
        </w:rPr>
        <w:t>书面通知后</w:t>
      </w:r>
      <w:r>
        <w:rPr>
          <w:rFonts w:ascii="宋体" w:eastAsia="宋体" w:hAnsi="宋体" w:hint="eastAsia"/>
          <w:sz w:val="21"/>
          <w:szCs w:val="21"/>
          <w:highlight w:val="yellow"/>
          <w:lang w:val="en-US"/>
        </w:rPr>
        <w:t>30日</w:t>
      </w:r>
      <w:r>
        <w:rPr>
          <w:rFonts w:ascii="宋体" w:eastAsia="宋体" w:hAnsi="宋体"/>
          <w:sz w:val="21"/>
          <w:szCs w:val="21"/>
          <w:highlight w:val="yellow"/>
        </w:rPr>
        <w:t>内书面答复</w:t>
      </w:r>
      <w:r>
        <w:rPr>
          <w:rFonts w:ascii="宋体" w:eastAsia="宋体" w:hAnsi="宋体" w:hint="eastAsia"/>
          <w:sz w:val="21"/>
          <w:szCs w:val="21"/>
          <w:highlight w:val="yellow"/>
        </w:rPr>
        <w:t>甲方</w:t>
      </w:r>
      <w:r>
        <w:rPr>
          <w:rFonts w:ascii="宋体" w:eastAsia="宋体" w:hAnsi="宋体"/>
          <w:sz w:val="21"/>
          <w:szCs w:val="21"/>
          <w:highlight w:val="yellow"/>
        </w:rPr>
        <w:t>。</w:t>
      </w:r>
      <w:r>
        <w:rPr>
          <w:rFonts w:ascii="宋体" w:eastAsia="宋体" w:hAnsi="宋体" w:hint="eastAsia"/>
          <w:sz w:val="21"/>
          <w:szCs w:val="21"/>
          <w:highlight w:val="yellow"/>
          <w:lang w:val="en-US"/>
        </w:rPr>
        <w:t>若</w:t>
      </w:r>
      <w:r>
        <w:rPr>
          <w:rFonts w:ascii="宋体" w:eastAsia="宋体" w:hAnsi="宋体" w:hint="eastAsia"/>
          <w:sz w:val="21"/>
          <w:szCs w:val="21"/>
          <w:highlight w:val="yellow"/>
        </w:rPr>
        <w:t>乙方</w:t>
      </w:r>
      <w:r>
        <w:rPr>
          <w:rFonts w:ascii="宋体" w:eastAsia="宋体" w:hAnsi="宋体" w:hint="eastAsia"/>
          <w:sz w:val="21"/>
          <w:szCs w:val="21"/>
          <w:highlight w:val="yellow"/>
          <w:lang w:val="en-US"/>
        </w:rPr>
        <w:t>未在30日内书面回复，视为放</w:t>
      </w:r>
      <w:r>
        <w:rPr>
          <w:rFonts w:ascii="宋体" w:eastAsia="宋体" w:hAnsi="宋体"/>
          <w:sz w:val="21"/>
          <w:szCs w:val="21"/>
          <w:highlight w:val="yellow"/>
        </w:rPr>
        <w:t>弃优先购买权</w:t>
      </w:r>
      <w:r>
        <w:rPr>
          <w:rFonts w:ascii="宋体" w:eastAsia="宋体" w:hAnsi="宋体" w:hint="eastAsia"/>
          <w:sz w:val="21"/>
          <w:szCs w:val="21"/>
          <w:highlight w:val="yellow"/>
        </w:rPr>
        <w:t>。</w:t>
      </w:r>
      <w:r>
        <w:rPr>
          <w:rFonts w:ascii="宋体" w:eastAsia="宋体" w:hAnsi="宋体" w:hint="eastAsia"/>
          <w:sz w:val="21"/>
          <w:szCs w:val="21"/>
          <w:highlight w:val="yellow"/>
          <w:lang w:val="en-US"/>
        </w:rPr>
        <w:t>此时</w:t>
      </w:r>
      <w:r>
        <w:rPr>
          <w:rFonts w:ascii="宋体" w:eastAsia="宋体" w:hAnsi="宋体"/>
          <w:sz w:val="21"/>
          <w:szCs w:val="21"/>
          <w:highlight w:val="yellow"/>
        </w:rPr>
        <w:t>，</w:t>
      </w:r>
      <w:r>
        <w:rPr>
          <w:rFonts w:ascii="宋体" w:eastAsia="宋体" w:hAnsi="宋体" w:hint="eastAsia"/>
          <w:sz w:val="21"/>
          <w:szCs w:val="21"/>
          <w:highlight w:val="yellow"/>
        </w:rPr>
        <w:t>甲方</w:t>
      </w:r>
      <w:r>
        <w:rPr>
          <w:rFonts w:ascii="宋体" w:eastAsia="宋体" w:hAnsi="宋体"/>
          <w:sz w:val="21"/>
          <w:szCs w:val="21"/>
          <w:highlight w:val="yellow"/>
        </w:rPr>
        <w:t>可以将该商铺产权转让给第三方</w:t>
      </w:r>
      <w:r>
        <w:rPr>
          <w:rFonts w:ascii="宋体" w:eastAsia="宋体" w:hAnsi="宋体" w:hint="eastAsia"/>
          <w:sz w:val="21"/>
          <w:szCs w:val="21"/>
          <w:highlight w:val="yellow"/>
        </w:rPr>
        <w:t>。</w:t>
      </w:r>
    </w:p>
    <w:p w:rsidR="000F07DB" w:rsidRDefault="00282FD7">
      <w:pPr>
        <w:pStyle w:val="1"/>
        <w:shd w:val="clear" w:color="auto" w:fill="auto"/>
        <w:spacing w:line="360" w:lineRule="auto"/>
        <w:ind w:rightChars="-114" w:right="-239"/>
        <w:rPr>
          <w:rFonts w:ascii="宋体" w:eastAsia="宋体" w:hAnsi="宋体"/>
          <w:sz w:val="21"/>
          <w:szCs w:val="21"/>
        </w:rPr>
      </w:pPr>
      <w:r>
        <w:rPr>
          <w:rFonts w:ascii="宋体" w:eastAsia="宋体" w:hAnsi="宋体" w:hint="eastAsia"/>
          <w:sz w:val="21"/>
          <w:szCs w:val="21"/>
        </w:rPr>
        <w:t>1</w:t>
      </w:r>
      <w:r>
        <w:rPr>
          <w:rFonts w:ascii="宋体" w:eastAsia="宋体" w:hAnsi="宋体"/>
          <w:sz w:val="21"/>
          <w:szCs w:val="21"/>
        </w:rPr>
        <w:t>1.</w:t>
      </w:r>
      <w:r>
        <w:rPr>
          <w:rFonts w:ascii="宋体" w:eastAsia="宋体" w:hAnsi="宋体" w:hint="eastAsia"/>
          <w:sz w:val="21"/>
          <w:szCs w:val="21"/>
        </w:rPr>
        <w:t>若甲方委托经营</w:t>
      </w:r>
      <w:r>
        <w:rPr>
          <w:rFonts w:ascii="宋体" w:eastAsia="宋体" w:hAnsi="宋体"/>
          <w:sz w:val="21"/>
          <w:szCs w:val="21"/>
        </w:rPr>
        <w:t>给除</w:t>
      </w:r>
      <w:r>
        <w:rPr>
          <w:rFonts w:ascii="宋体" w:eastAsia="宋体" w:hAnsi="宋体" w:hint="eastAsia"/>
          <w:sz w:val="21"/>
          <w:szCs w:val="21"/>
        </w:rPr>
        <w:t>乙方</w:t>
      </w:r>
      <w:r>
        <w:rPr>
          <w:rFonts w:ascii="宋体" w:eastAsia="宋体" w:hAnsi="宋体"/>
          <w:sz w:val="21"/>
          <w:szCs w:val="21"/>
        </w:rPr>
        <w:t>外的第三方。</w:t>
      </w:r>
      <w:r>
        <w:rPr>
          <w:rFonts w:ascii="宋体" w:eastAsia="宋体" w:hAnsi="宋体" w:hint="eastAsia"/>
          <w:sz w:val="21"/>
          <w:szCs w:val="21"/>
        </w:rPr>
        <w:t>乙方</w:t>
      </w:r>
      <w:r>
        <w:rPr>
          <w:rFonts w:ascii="宋体" w:eastAsia="宋体" w:hAnsi="宋体"/>
          <w:sz w:val="21"/>
          <w:szCs w:val="21"/>
        </w:rPr>
        <w:t>有权追究</w:t>
      </w:r>
      <w:r>
        <w:rPr>
          <w:rFonts w:ascii="宋体" w:eastAsia="宋体" w:hAnsi="宋体" w:hint="eastAsia"/>
          <w:sz w:val="21"/>
          <w:szCs w:val="21"/>
        </w:rPr>
        <w:t>甲方</w:t>
      </w:r>
      <w:r>
        <w:rPr>
          <w:rFonts w:ascii="宋体" w:eastAsia="宋体" w:hAnsi="宋体"/>
          <w:sz w:val="21"/>
          <w:szCs w:val="21"/>
        </w:rPr>
        <w:t>的责任（包括 但不限于要求</w:t>
      </w:r>
      <w:r>
        <w:rPr>
          <w:rFonts w:ascii="宋体" w:eastAsia="宋体" w:hAnsi="宋体" w:hint="eastAsia"/>
          <w:sz w:val="21"/>
          <w:szCs w:val="21"/>
        </w:rPr>
        <w:t>甲方</w:t>
      </w:r>
      <w:r>
        <w:rPr>
          <w:rFonts w:ascii="宋体" w:eastAsia="宋体" w:hAnsi="宋体"/>
          <w:sz w:val="21"/>
          <w:szCs w:val="21"/>
        </w:rPr>
        <w:lastRenderedPageBreak/>
        <w:t>承担给</w:t>
      </w:r>
      <w:r>
        <w:rPr>
          <w:rFonts w:ascii="宋体" w:eastAsia="宋体" w:hAnsi="宋体" w:hint="eastAsia"/>
          <w:sz w:val="21"/>
          <w:szCs w:val="21"/>
        </w:rPr>
        <w:t>乙方</w:t>
      </w:r>
      <w:r>
        <w:rPr>
          <w:rFonts w:ascii="宋体" w:eastAsia="宋体" w:hAnsi="宋体"/>
          <w:sz w:val="21"/>
          <w:szCs w:val="21"/>
        </w:rPr>
        <w:t>造成的直接损失、间接损失、可得利益损失、处理争议的费用、律师费用等）。</w:t>
      </w:r>
    </w:p>
    <w:p w:rsidR="000F07DB" w:rsidRDefault="00282FD7">
      <w:pPr>
        <w:pStyle w:val="1"/>
        <w:shd w:val="clear" w:color="auto" w:fill="auto"/>
        <w:spacing w:after="940" w:line="360" w:lineRule="auto"/>
        <w:rPr>
          <w:rFonts w:ascii="宋体" w:eastAsia="宋体" w:hAnsi="宋体"/>
          <w:sz w:val="21"/>
          <w:szCs w:val="21"/>
        </w:rPr>
      </w:pPr>
      <w:r>
        <w:rPr>
          <w:rFonts w:ascii="宋体" w:eastAsia="宋体" w:hAnsi="宋体" w:hint="eastAsia"/>
          <w:sz w:val="21"/>
          <w:szCs w:val="21"/>
        </w:rPr>
        <w:t>1</w:t>
      </w:r>
      <w:r>
        <w:rPr>
          <w:rFonts w:ascii="宋体" w:eastAsia="宋体" w:hAnsi="宋体"/>
          <w:sz w:val="21"/>
          <w:szCs w:val="21"/>
        </w:rPr>
        <w:t>2.</w:t>
      </w:r>
      <w:r>
        <w:rPr>
          <w:rFonts w:ascii="宋体" w:eastAsia="宋体" w:hAnsi="宋体" w:hint="eastAsia"/>
          <w:sz w:val="21"/>
          <w:szCs w:val="21"/>
        </w:rPr>
        <w:t>乙方</w:t>
      </w:r>
      <w:r>
        <w:rPr>
          <w:rFonts w:ascii="宋体" w:eastAsia="宋体" w:hAnsi="宋体"/>
          <w:sz w:val="21"/>
          <w:szCs w:val="21"/>
        </w:rPr>
        <w:t>将所持</w:t>
      </w:r>
      <w:r>
        <w:rPr>
          <w:rFonts w:ascii="宋体" w:eastAsia="宋体" w:hAnsi="宋体" w:hint="eastAsia"/>
          <w:sz w:val="21"/>
          <w:szCs w:val="21"/>
        </w:rPr>
        <w:t>商铺</w:t>
      </w:r>
      <w:r>
        <w:rPr>
          <w:rFonts w:ascii="宋体" w:eastAsia="宋体" w:hAnsi="宋体"/>
          <w:sz w:val="21"/>
          <w:szCs w:val="21"/>
        </w:rPr>
        <w:t xml:space="preserve">转让给第三人的，交易双方应持身份证明文件、转让协议，等材料到 </w:t>
      </w:r>
      <w:r>
        <w:rPr>
          <w:rFonts w:ascii="宋体" w:eastAsia="宋体" w:hAnsi="宋体" w:hint="eastAsia"/>
          <w:sz w:val="21"/>
          <w:szCs w:val="21"/>
        </w:rPr>
        <w:t>甲方管理处</w:t>
      </w:r>
      <w:r>
        <w:rPr>
          <w:rFonts w:ascii="宋体" w:eastAsia="宋体" w:hAnsi="宋体"/>
          <w:sz w:val="21"/>
          <w:szCs w:val="21"/>
        </w:rPr>
        <w:t>登记。未进行登记备案的，乙方承担因此产生的法律责任。</w:t>
      </w:r>
    </w:p>
    <w:p w:rsidR="000F07DB" w:rsidRDefault="000F07DB">
      <w:pPr>
        <w:spacing w:line="420" w:lineRule="exact"/>
        <w:rPr>
          <w:rFonts w:ascii="宋体" w:eastAsia="宋体" w:hAnsi="宋体" w:cs="Times New Roman"/>
          <w:color w:val="000000"/>
          <w:sz w:val="24"/>
          <w:szCs w:val="24"/>
        </w:rPr>
      </w:pPr>
    </w:p>
    <w:p w:rsidR="000F07DB" w:rsidRDefault="00282FD7">
      <w:pPr>
        <w:spacing w:line="420" w:lineRule="exact"/>
        <w:rPr>
          <w:rFonts w:ascii="宋体" w:eastAsia="宋体" w:hAnsi="宋体" w:cs="Times New Roman"/>
          <w:b/>
          <w:color w:val="000000"/>
          <w:sz w:val="24"/>
          <w:szCs w:val="24"/>
        </w:rPr>
      </w:pPr>
      <w:r>
        <w:rPr>
          <w:rFonts w:ascii="宋体" w:eastAsia="宋体" w:hAnsi="宋体" w:cs="Times New Roman" w:hint="eastAsia"/>
          <w:b/>
          <w:color w:val="000000"/>
          <w:sz w:val="24"/>
          <w:szCs w:val="24"/>
        </w:rPr>
        <w:t>四、房屋续租及转让</w:t>
      </w:r>
    </w:p>
    <w:p w:rsidR="000F07DB" w:rsidRDefault="00282FD7">
      <w:pPr>
        <w:pStyle w:val="1"/>
        <w:shd w:val="clear" w:color="auto" w:fill="auto"/>
        <w:spacing w:line="360" w:lineRule="auto"/>
        <w:ind w:rightChars="-297" w:right="-624"/>
        <w:rPr>
          <w:rFonts w:ascii="宋体" w:eastAsia="宋体" w:hAnsi="宋体"/>
          <w:sz w:val="21"/>
          <w:szCs w:val="21"/>
        </w:rPr>
      </w:pPr>
      <w:r>
        <w:rPr>
          <w:rFonts w:ascii="宋体" w:eastAsia="宋体" w:hAnsi="宋体" w:cs="Times New Roman" w:hint="eastAsia"/>
          <w:color w:val="auto"/>
          <w:sz w:val="21"/>
          <w:szCs w:val="21"/>
        </w:rPr>
        <w:t>1、</w:t>
      </w:r>
      <w:r>
        <w:rPr>
          <w:rFonts w:ascii="宋体" w:eastAsia="宋体" w:hAnsi="宋体"/>
          <w:sz w:val="21"/>
          <w:szCs w:val="21"/>
        </w:rPr>
        <w:t>合同期满，</w:t>
      </w:r>
      <w:r>
        <w:rPr>
          <w:rFonts w:ascii="宋体" w:eastAsia="宋体" w:hAnsi="宋体" w:hint="eastAsia"/>
          <w:sz w:val="21"/>
          <w:szCs w:val="21"/>
        </w:rPr>
        <w:t>甲方</w:t>
      </w:r>
      <w:r>
        <w:rPr>
          <w:rFonts w:ascii="宋体" w:eastAsia="宋体" w:hAnsi="宋体"/>
          <w:sz w:val="21"/>
          <w:szCs w:val="21"/>
        </w:rPr>
        <w:t>保证</w:t>
      </w:r>
      <w:r>
        <w:rPr>
          <w:rFonts w:ascii="宋体" w:eastAsia="宋体" w:hAnsi="宋体" w:hint="eastAsia"/>
          <w:sz w:val="21"/>
          <w:szCs w:val="21"/>
        </w:rPr>
        <w:t>乙方</w:t>
      </w:r>
      <w:r>
        <w:rPr>
          <w:rFonts w:ascii="宋体" w:eastAsia="宋体" w:hAnsi="宋体"/>
          <w:sz w:val="21"/>
          <w:szCs w:val="21"/>
        </w:rPr>
        <w:t>在同等条件下对该商铺的</w:t>
      </w:r>
      <w:r>
        <w:rPr>
          <w:rFonts w:ascii="宋体" w:eastAsia="宋体" w:hAnsi="宋体" w:hint="eastAsia"/>
          <w:sz w:val="21"/>
          <w:szCs w:val="21"/>
        </w:rPr>
        <w:t>优先</w:t>
      </w:r>
      <w:r>
        <w:rPr>
          <w:rFonts w:ascii="宋体" w:eastAsia="宋体" w:hAnsi="宋体"/>
          <w:sz w:val="21"/>
          <w:szCs w:val="21"/>
        </w:rPr>
        <w:t>承租权，续租的相关协议</w:t>
      </w:r>
      <w:r>
        <w:rPr>
          <w:rFonts w:ascii="宋体" w:eastAsia="宋体" w:hAnsi="宋体" w:hint="eastAsia"/>
          <w:sz w:val="21"/>
          <w:szCs w:val="21"/>
        </w:rPr>
        <w:t>由双方</w:t>
      </w:r>
      <w:r>
        <w:rPr>
          <w:rFonts w:ascii="宋体" w:eastAsia="宋体" w:hAnsi="宋体"/>
          <w:sz w:val="21"/>
          <w:szCs w:val="21"/>
        </w:rPr>
        <w:t>协商确定。</w:t>
      </w:r>
      <w:r>
        <w:rPr>
          <w:rFonts w:ascii="宋体" w:eastAsia="宋体" w:hAnsi="宋体" w:hint="eastAsia"/>
          <w:sz w:val="21"/>
          <w:szCs w:val="21"/>
        </w:rPr>
        <w:t>乙方</w:t>
      </w:r>
      <w:r>
        <w:rPr>
          <w:rFonts w:ascii="宋体" w:eastAsia="宋体" w:hAnsi="宋体"/>
          <w:sz w:val="21"/>
          <w:szCs w:val="21"/>
        </w:rPr>
        <w:t>若放弃继续租赁，</w:t>
      </w:r>
      <w:r>
        <w:rPr>
          <w:rFonts w:ascii="宋体" w:eastAsia="宋体" w:hAnsi="宋体" w:hint="eastAsia"/>
          <w:sz w:val="21"/>
          <w:szCs w:val="21"/>
        </w:rPr>
        <w:t>乙方</w:t>
      </w:r>
      <w:r>
        <w:rPr>
          <w:rFonts w:ascii="宋体" w:eastAsia="宋体" w:hAnsi="宋体"/>
          <w:sz w:val="21"/>
          <w:szCs w:val="21"/>
        </w:rPr>
        <w:t>将</w:t>
      </w:r>
      <w:r>
        <w:rPr>
          <w:rFonts w:ascii="宋体" w:eastAsia="宋体" w:hAnsi="宋体" w:hint="eastAsia"/>
          <w:sz w:val="21"/>
          <w:szCs w:val="21"/>
        </w:rPr>
        <w:t>商</w:t>
      </w:r>
      <w:proofErr w:type="gramStart"/>
      <w:r>
        <w:rPr>
          <w:rFonts w:ascii="宋体" w:eastAsia="宋体" w:hAnsi="宋体" w:hint="eastAsia"/>
          <w:sz w:val="21"/>
          <w:szCs w:val="21"/>
        </w:rPr>
        <w:t>铺</w:t>
      </w:r>
      <w:r>
        <w:rPr>
          <w:rFonts w:ascii="宋体" w:eastAsia="宋体" w:hAnsi="宋体"/>
          <w:sz w:val="21"/>
          <w:szCs w:val="21"/>
        </w:rPr>
        <w:t>按届时</w:t>
      </w:r>
      <w:proofErr w:type="gramEnd"/>
      <w:r>
        <w:rPr>
          <w:rFonts w:ascii="宋体" w:eastAsia="宋体" w:hAnsi="宋体"/>
          <w:sz w:val="21"/>
          <w:szCs w:val="21"/>
        </w:rPr>
        <w:t>现状交还</w:t>
      </w:r>
      <w:r>
        <w:rPr>
          <w:rFonts w:ascii="宋体" w:eastAsia="宋体" w:hAnsi="宋体" w:hint="eastAsia"/>
          <w:sz w:val="21"/>
          <w:szCs w:val="21"/>
        </w:rPr>
        <w:t>甲</w:t>
      </w:r>
      <w:r>
        <w:rPr>
          <w:rFonts w:ascii="宋体" w:eastAsia="宋体" w:hAnsi="宋体"/>
          <w:sz w:val="21"/>
          <w:szCs w:val="21"/>
        </w:rPr>
        <w:t>方，</w:t>
      </w:r>
      <w:r>
        <w:rPr>
          <w:rFonts w:ascii="宋体" w:eastAsia="宋体" w:hAnsi="宋体" w:hint="eastAsia"/>
          <w:sz w:val="21"/>
          <w:szCs w:val="21"/>
        </w:rPr>
        <w:t>甲方</w:t>
      </w:r>
      <w:r>
        <w:rPr>
          <w:rFonts w:ascii="宋体" w:eastAsia="宋体" w:hAnsi="宋体"/>
          <w:sz w:val="21"/>
          <w:szCs w:val="21"/>
        </w:rPr>
        <w:t>应当在期满</w:t>
      </w:r>
      <w:r>
        <w:rPr>
          <w:rFonts w:ascii="宋体" w:eastAsia="宋体" w:hAnsi="宋体" w:cs="Arial" w:hint="eastAsia"/>
          <w:sz w:val="21"/>
          <w:szCs w:val="21"/>
          <w:lang w:val="en-US"/>
        </w:rPr>
        <w:t>30</w:t>
      </w:r>
      <w:r>
        <w:rPr>
          <w:rFonts w:ascii="宋体" w:eastAsia="宋体" w:hAnsi="宋体"/>
          <w:sz w:val="21"/>
          <w:szCs w:val="21"/>
        </w:rPr>
        <w:t>日内办理交接，逾期视为已无争议交接完毕。</w:t>
      </w:r>
      <w:r>
        <w:rPr>
          <w:rFonts w:ascii="宋体" w:eastAsia="宋体" w:hAnsi="宋体" w:hint="eastAsia"/>
          <w:sz w:val="21"/>
          <w:szCs w:val="21"/>
        </w:rPr>
        <w:t>甲方委托乙方管理期间</w:t>
      </w:r>
      <w:r>
        <w:rPr>
          <w:rFonts w:ascii="宋体" w:eastAsia="宋体" w:hAnsi="宋体"/>
          <w:sz w:val="21"/>
          <w:szCs w:val="21"/>
        </w:rPr>
        <w:t>，经营收益归</w:t>
      </w:r>
      <w:r>
        <w:rPr>
          <w:rFonts w:ascii="宋体" w:eastAsia="宋体" w:hAnsi="宋体" w:hint="eastAsia"/>
          <w:sz w:val="21"/>
          <w:szCs w:val="21"/>
        </w:rPr>
        <w:t>乙方</w:t>
      </w:r>
      <w:r>
        <w:rPr>
          <w:rFonts w:ascii="宋体" w:eastAsia="宋体" w:hAnsi="宋体"/>
          <w:sz w:val="21"/>
          <w:szCs w:val="21"/>
        </w:rPr>
        <w:t>所有。</w:t>
      </w:r>
    </w:p>
    <w:p w:rsidR="000F07DB" w:rsidRDefault="00282FD7">
      <w:pPr>
        <w:spacing w:line="420" w:lineRule="exact"/>
        <w:ind w:rightChars="-250" w:right="-525"/>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、租赁期间，甲方有权依照法定程序转让该房屋的所有权</w:t>
      </w:r>
      <w:r>
        <w:rPr>
          <w:rFonts w:ascii="宋体" w:eastAsia="宋体" w:hAnsi="宋体" w:cs="Times New Roman" w:hint="eastAsia"/>
          <w:szCs w:val="21"/>
        </w:rPr>
        <w:t>，</w:t>
      </w:r>
      <w:r>
        <w:rPr>
          <w:rFonts w:ascii="宋体" w:eastAsia="宋体" w:hAnsi="宋体" w:cs="Times New Roman"/>
          <w:szCs w:val="21"/>
        </w:rPr>
        <w:t>房屋所有权转让后，本合同对新的房屋所有人和乙方继续有效。</w:t>
      </w:r>
    </w:p>
    <w:p w:rsidR="000F07DB" w:rsidRDefault="000F07DB">
      <w:pPr>
        <w:spacing w:line="420" w:lineRule="exact"/>
        <w:rPr>
          <w:rFonts w:ascii="宋体" w:eastAsia="宋体" w:hAnsi="宋体" w:cs="Times New Roman"/>
          <w:color w:val="000000"/>
          <w:sz w:val="24"/>
          <w:szCs w:val="24"/>
        </w:rPr>
      </w:pPr>
    </w:p>
    <w:p w:rsidR="000F07DB" w:rsidRDefault="00282FD7">
      <w:pPr>
        <w:spacing w:line="420" w:lineRule="exact"/>
        <w:rPr>
          <w:rFonts w:ascii="宋体" w:eastAsia="宋体" w:hAnsi="宋体" w:cs="Times New Roman"/>
          <w:color w:val="000000"/>
          <w:szCs w:val="21"/>
        </w:rPr>
      </w:pPr>
      <w:r>
        <w:rPr>
          <w:rFonts w:ascii="宋体" w:eastAsia="宋体" w:hAnsi="宋体" w:cs="Times New Roman" w:hint="eastAsia"/>
          <w:b/>
          <w:color w:val="000000"/>
          <w:sz w:val="24"/>
          <w:szCs w:val="24"/>
        </w:rPr>
        <w:t>五、房屋的收回</w:t>
      </w:r>
      <w:r>
        <w:rPr>
          <w:rFonts w:ascii="宋体" w:eastAsia="宋体" w:hAnsi="宋体" w:cs="Times New Roman"/>
          <w:color w:val="000000"/>
          <w:sz w:val="24"/>
          <w:szCs w:val="24"/>
        </w:rPr>
        <w:br/>
      </w:r>
      <w:r>
        <w:rPr>
          <w:rFonts w:ascii="宋体" w:eastAsia="宋体" w:hAnsi="宋体" w:cs="Times New Roman" w:hint="eastAsia"/>
          <w:color w:val="000000"/>
          <w:szCs w:val="21"/>
        </w:rPr>
        <w:t>1、租赁期满不再续签或乙方原因致使合同解除的，甲方有权收回出租房屋，乙方应将承租房屋及甲方提供的设施、设备于租赁期满或经甲方通知解除之日起的</w:t>
      </w:r>
      <w:r>
        <w:rPr>
          <w:rFonts w:ascii="宋体" w:eastAsia="宋体" w:hAnsi="宋体" w:cs="Times New Roman"/>
          <w:color w:val="000000"/>
          <w:szCs w:val="21"/>
          <w:u w:val="single"/>
        </w:rPr>
        <w:t xml:space="preserve">　</w:t>
      </w:r>
      <w:r>
        <w:rPr>
          <w:rFonts w:ascii="宋体" w:eastAsia="宋体" w:hAnsi="宋体" w:cs="Times New Roman" w:hint="eastAsia"/>
          <w:color w:val="000000"/>
          <w:szCs w:val="21"/>
          <w:u w:val="single"/>
        </w:rPr>
        <w:t>三</w:t>
      </w:r>
      <w:r>
        <w:rPr>
          <w:rFonts w:ascii="宋体" w:eastAsia="宋体" w:hAnsi="宋体" w:cs="Times New Roman"/>
          <w:color w:val="000000"/>
          <w:szCs w:val="21"/>
          <w:u w:val="single"/>
        </w:rPr>
        <w:t xml:space="preserve">　</w:t>
      </w:r>
      <w:r>
        <w:rPr>
          <w:rFonts w:ascii="宋体" w:eastAsia="宋体" w:hAnsi="宋体" w:cs="Times New Roman" w:hint="eastAsia"/>
          <w:color w:val="000000"/>
          <w:szCs w:val="21"/>
        </w:rPr>
        <w:t>日内交还甲方。合同期满不再续签或因乙方原因致使合同解除或双方协商一致同意提前终止合同的，依附于房屋的装饰装修、不动产归甲方所有，乙方不得拆除和破坏，且甲方不给予任何补偿，因乙方拆除或破坏给甲方造成损失的应承担赔偿责任。</w:t>
      </w:r>
    </w:p>
    <w:p w:rsidR="000F07DB" w:rsidRDefault="000F07DB">
      <w:pPr>
        <w:spacing w:line="420" w:lineRule="exact"/>
        <w:rPr>
          <w:rFonts w:ascii="宋体" w:eastAsia="宋体" w:hAnsi="宋体" w:cs="Times New Roman"/>
          <w:color w:val="000000"/>
          <w:szCs w:val="21"/>
        </w:rPr>
      </w:pPr>
    </w:p>
    <w:p w:rsidR="000F07DB" w:rsidRDefault="00282FD7">
      <w:pPr>
        <w:spacing w:line="420" w:lineRule="exact"/>
        <w:rPr>
          <w:rFonts w:ascii="宋体" w:eastAsia="宋体" w:hAnsi="宋体" w:cs="Times New Roman"/>
          <w:color w:val="000000"/>
          <w:szCs w:val="21"/>
        </w:rPr>
      </w:pPr>
      <w:r>
        <w:rPr>
          <w:rFonts w:ascii="宋体" w:eastAsia="宋体" w:hAnsi="宋体" w:cs="Times New Roman"/>
          <w:color w:val="000000"/>
          <w:szCs w:val="21"/>
        </w:rPr>
        <w:t>2、乙方交还甲方房屋时，应当保持房屋及设施、设备的完好状态，不得留存物品或影响房屋的正常使用。</w:t>
      </w:r>
      <w:r>
        <w:rPr>
          <w:rFonts w:ascii="宋体" w:eastAsia="宋体" w:hAnsi="宋体" w:cs="Times New Roman" w:hint="eastAsia"/>
          <w:color w:val="000000"/>
          <w:szCs w:val="21"/>
        </w:rPr>
        <w:t>合同终止或解除后三日内乙方必须清理移走留存的物品，约定时间内未处理的，视为乙方放弃其权利，甲方有权任意处置，且不向乙方补偿或赔偿任何费用，在甲方未将乙方放弃权利的物品作为垃圾处理掉而是</w:t>
      </w:r>
      <w:proofErr w:type="gramStart"/>
      <w:r>
        <w:rPr>
          <w:rFonts w:ascii="宋体" w:eastAsia="宋体" w:hAnsi="宋体" w:cs="Times New Roman" w:hint="eastAsia"/>
          <w:color w:val="000000"/>
          <w:szCs w:val="21"/>
        </w:rPr>
        <w:t>给以找</w:t>
      </w:r>
      <w:proofErr w:type="gramEnd"/>
      <w:r>
        <w:rPr>
          <w:rFonts w:ascii="宋体" w:eastAsia="宋体" w:hAnsi="宋体" w:cs="Times New Roman" w:hint="eastAsia"/>
          <w:color w:val="000000"/>
          <w:szCs w:val="21"/>
        </w:rPr>
        <w:t>地存放的情形下，乙方应按照日200元的标准向甲方支付存放费用。</w:t>
      </w:r>
    </w:p>
    <w:p w:rsidR="000F07DB" w:rsidRDefault="000F07DB">
      <w:pPr>
        <w:spacing w:line="420" w:lineRule="exact"/>
        <w:rPr>
          <w:rFonts w:ascii="宋体" w:eastAsia="宋体" w:hAnsi="宋体" w:cs="Times New Roman"/>
          <w:color w:val="000000"/>
          <w:sz w:val="24"/>
          <w:szCs w:val="24"/>
        </w:rPr>
      </w:pPr>
    </w:p>
    <w:p w:rsidR="000F07DB" w:rsidRDefault="00282FD7">
      <w:pPr>
        <w:spacing w:line="420" w:lineRule="exact"/>
        <w:rPr>
          <w:rFonts w:ascii="宋体" w:eastAsia="宋体" w:hAnsi="宋体" w:cs="Times New Roman"/>
          <w:b/>
          <w:color w:val="000000"/>
          <w:sz w:val="24"/>
          <w:szCs w:val="24"/>
        </w:rPr>
      </w:pPr>
      <w:r>
        <w:rPr>
          <w:rFonts w:ascii="宋体" w:eastAsia="宋体" w:hAnsi="宋体" w:cs="Times New Roman" w:hint="eastAsia"/>
          <w:b/>
          <w:color w:val="000000"/>
          <w:sz w:val="24"/>
          <w:szCs w:val="24"/>
        </w:rPr>
        <w:t>六、违约责任</w:t>
      </w:r>
    </w:p>
    <w:p w:rsidR="000F07DB" w:rsidRDefault="00282FD7">
      <w:pPr>
        <w:pStyle w:val="1"/>
        <w:shd w:val="clear" w:color="auto" w:fill="auto"/>
        <w:spacing w:line="360" w:lineRule="auto"/>
        <w:jc w:val="both"/>
        <w:rPr>
          <w:rFonts w:ascii="宋体" w:eastAsia="宋体" w:hAnsi="宋体"/>
          <w:sz w:val="21"/>
          <w:szCs w:val="21"/>
        </w:rPr>
      </w:pPr>
      <w:r>
        <w:rPr>
          <w:rFonts w:ascii="宋体" w:eastAsia="宋体" w:hAnsi="宋体"/>
          <w:sz w:val="21"/>
          <w:szCs w:val="21"/>
        </w:rPr>
        <w:t>在合同有效期内，任何一方都不得无故终止合同。</w:t>
      </w:r>
    </w:p>
    <w:p w:rsidR="000F07DB" w:rsidRDefault="00282FD7">
      <w:pPr>
        <w:pStyle w:val="1"/>
        <w:shd w:val="clear" w:color="auto" w:fill="auto"/>
        <w:spacing w:line="360" w:lineRule="auto"/>
        <w:jc w:val="both"/>
        <w:rPr>
          <w:rFonts w:ascii="宋体" w:eastAsia="宋体" w:hAnsi="宋体"/>
          <w:sz w:val="21"/>
          <w:szCs w:val="21"/>
        </w:rPr>
      </w:pPr>
      <w:r>
        <w:rPr>
          <w:rFonts w:ascii="宋体" w:eastAsia="宋体" w:hAnsi="宋体" w:cs="Arial"/>
          <w:sz w:val="21"/>
          <w:szCs w:val="21"/>
        </w:rPr>
        <w:t>1</w:t>
      </w:r>
      <w:r>
        <w:rPr>
          <w:rFonts w:ascii="宋体" w:eastAsia="宋体" w:hAnsi="宋体"/>
          <w:sz w:val="21"/>
          <w:szCs w:val="21"/>
        </w:rPr>
        <w:t>、甲、乙双方应全面履行本合同，任何一方不履行本合同约定的义务，应当承担违约责任赔偿损失（包括但不限于直接损失、间接损失、可得利益损失、对第三人责任、处理争议的费用、律师费用等）</w:t>
      </w:r>
    </w:p>
    <w:p w:rsidR="000F07DB" w:rsidRDefault="00282FD7">
      <w:pPr>
        <w:pStyle w:val="1"/>
        <w:shd w:val="clear" w:color="auto" w:fill="auto"/>
        <w:spacing w:line="360" w:lineRule="auto"/>
        <w:jc w:val="both"/>
        <w:rPr>
          <w:rFonts w:ascii="宋体" w:eastAsia="宋体" w:hAnsi="宋体"/>
          <w:sz w:val="21"/>
          <w:szCs w:val="21"/>
          <w:highlight w:val="yellow"/>
        </w:rPr>
      </w:pPr>
      <w:r>
        <w:rPr>
          <w:rFonts w:ascii="宋体" w:eastAsia="宋体" w:hAnsi="宋体" w:cs="Arial"/>
          <w:sz w:val="21"/>
          <w:szCs w:val="21"/>
          <w:highlight w:val="yellow"/>
        </w:rPr>
        <w:lastRenderedPageBreak/>
        <w:t>2</w:t>
      </w:r>
      <w:r>
        <w:rPr>
          <w:rFonts w:ascii="宋体" w:eastAsia="宋体" w:hAnsi="宋体"/>
          <w:sz w:val="21"/>
          <w:szCs w:val="21"/>
          <w:highlight w:val="yellow"/>
        </w:rPr>
        <w:t>、因</w:t>
      </w:r>
      <w:r>
        <w:rPr>
          <w:rFonts w:ascii="宋体" w:eastAsia="宋体" w:hAnsi="宋体" w:hint="eastAsia"/>
          <w:sz w:val="21"/>
          <w:szCs w:val="21"/>
          <w:highlight w:val="yellow"/>
        </w:rPr>
        <w:t>甲方</w:t>
      </w:r>
      <w:r>
        <w:rPr>
          <w:rFonts w:ascii="宋体" w:eastAsia="宋体" w:hAnsi="宋体"/>
          <w:sz w:val="21"/>
          <w:szCs w:val="21"/>
          <w:highlight w:val="yellow"/>
        </w:rPr>
        <w:t>原因导致</w:t>
      </w:r>
      <w:r>
        <w:rPr>
          <w:rFonts w:ascii="宋体" w:eastAsia="宋体" w:hAnsi="宋体" w:hint="eastAsia"/>
          <w:sz w:val="21"/>
          <w:szCs w:val="21"/>
          <w:highlight w:val="yellow"/>
        </w:rPr>
        <w:t>乙方</w:t>
      </w:r>
      <w:r>
        <w:rPr>
          <w:rFonts w:ascii="宋体" w:eastAsia="宋体" w:hAnsi="宋体"/>
          <w:sz w:val="21"/>
          <w:szCs w:val="21"/>
          <w:highlight w:val="yellow"/>
        </w:rPr>
        <w:t>不能托管经营至合同期满的，构成违约，</w:t>
      </w:r>
      <w:r>
        <w:rPr>
          <w:rFonts w:ascii="宋体" w:eastAsia="宋体" w:hAnsi="宋体" w:hint="eastAsia"/>
          <w:sz w:val="21"/>
          <w:szCs w:val="21"/>
          <w:highlight w:val="yellow"/>
        </w:rPr>
        <w:t>甲方</w:t>
      </w:r>
      <w:r>
        <w:rPr>
          <w:rFonts w:ascii="宋体" w:eastAsia="宋体" w:hAnsi="宋体"/>
          <w:sz w:val="21"/>
          <w:szCs w:val="21"/>
          <w:highlight w:val="yellow"/>
        </w:rPr>
        <w:t>应向</w:t>
      </w:r>
      <w:r>
        <w:rPr>
          <w:rFonts w:ascii="宋体" w:eastAsia="宋体" w:hAnsi="宋体" w:hint="eastAsia"/>
          <w:sz w:val="21"/>
          <w:szCs w:val="21"/>
          <w:highlight w:val="yellow"/>
        </w:rPr>
        <w:t>乙方</w:t>
      </w:r>
      <w:r>
        <w:rPr>
          <w:rFonts w:ascii="宋体" w:eastAsia="宋体" w:hAnsi="宋体"/>
          <w:sz w:val="21"/>
          <w:szCs w:val="21"/>
          <w:highlight w:val="yellow"/>
        </w:rPr>
        <w:t>承担违约责任， 包括但不限于： 由</w:t>
      </w:r>
      <w:r>
        <w:rPr>
          <w:rFonts w:ascii="宋体" w:eastAsia="宋体" w:hAnsi="宋体" w:hint="eastAsia"/>
          <w:sz w:val="21"/>
          <w:szCs w:val="21"/>
          <w:highlight w:val="yellow"/>
        </w:rPr>
        <w:t>甲方</w:t>
      </w:r>
      <w:r>
        <w:rPr>
          <w:rFonts w:ascii="宋体" w:eastAsia="宋体" w:hAnsi="宋体"/>
          <w:sz w:val="21"/>
          <w:szCs w:val="21"/>
          <w:highlight w:val="yellow"/>
        </w:rPr>
        <w:t>支付剩余合同期限内</w:t>
      </w:r>
      <w:r>
        <w:rPr>
          <w:rFonts w:ascii="宋体" w:eastAsia="宋体" w:hAnsi="宋体" w:hint="eastAsia"/>
          <w:sz w:val="21"/>
          <w:szCs w:val="21"/>
          <w:highlight w:val="yellow"/>
        </w:rPr>
        <w:t>乙方</w:t>
      </w:r>
      <w:r>
        <w:rPr>
          <w:rFonts w:ascii="宋体" w:eastAsia="宋体" w:hAnsi="宋体"/>
          <w:sz w:val="21"/>
          <w:szCs w:val="21"/>
          <w:highlight w:val="yellow"/>
        </w:rPr>
        <w:t>经营或其第三人经营所获得的收益</w:t>
      </w:r>
      <w:r>
        <w:rPr>
          <w:rFonts w:ascii="宋体" w:eastAsia="宋体" w:hAnsi="宋体" w:hint="eastAsia"/>
          <w:sz w:val="21"/>
          <w:szCs w:val="21"/>
          <w:highlight w:val="yellow"/>
        </w:rPr>
        <w:t>，</w:t>
      </w:r>
      <w:r>
        <w:rPr>
          <w:rFonts w:ascii="宋体" w:eastAsia="宋体" w:hAnsi="宋体" w:hint="eastAsia"/>
          <w:sz w:val="21"/>
          <w:szCs w:val="21"/>
          <w:highlight w:val="yellow"/>
          <w:lang w:val="en-US"/>
        </w:rPr>
        <w:t>但甲方承担的违约责任不得超过乙方的实际损失，不能超过甲方在剩余租期的租金收入</w:t>
      </w:r>
      <w:r>
        <w:rPr>
          <w:rFonts w:ascii="宋体" w:eastAsia="宋体" w:hAnsi="宋体"/>
          <w:sz w:val="21"/>
          <w:szCs w:val="21"/>
          <w:highlight w:val="yellow"/>
        </w:rPr>
        <w:t xml:space="preserve">。 </w:t>
      </w:r>
    </w:p>
    <w:p w:rsidR="000F07DB" w:rsidRDefault="00282FD7">
      <w:pPr>
        <w:spacing w:line="420" w:lineRule="exact"/>
        <w:rPr>
          <w:rFonts w:ascii="宋体" w:eastAsia="宋体" w:hAnsi="宋体"/>
          <w:szCs w:val="21"/>
        </w:rPr>
      </w:pPr>
      <w:r>
        <w:rPr>
          <w:rFonts w:ascii="宋体" w:eastAsia="宋体" w:hAnsi="宋体" w:hint="eastAsia"/>
          <w:szCs w:val="21"/>
        </w:rPr>
        <w:t>3</w:t>
      </w:r>
      <w:r>
        <w:rPr>
          <w:rFonts w:ascii="宋体" w:eastAsia="宋体" w:hAnsi="宋体"/>
          <w:szCs w:val="21"/>
        </w:rPr>
        <w:t>、当甲方认为乙方的任何作为或不作为对甲方的托管经营造成或可能造成不利影响时，甲方有权</w:t>
      </w:r>
      <w:r>
        <w:rPr>
          <w:rFonts w:ascii="宋体" w:eastAsia="宋体" w:hAnsi="宋体" w:hint="eastAsia"/>
          <w:szCs w:val="21"/>
        </w:rPr>
        <w:t>终止合同</w:t>
      </w:r>
      <w:r>
        <w:rPr>
          <w:rFonts w:ascii="宋体" w:eastAsia="宋体" w:hAnsi="宋体"/>
          <w:szCs w:val="21"/>
        </w:rPr>
        <w:t xml:space="preserve">， </w:t>
      </w:r>
      <w:r>
        <w:rPr>
          <w:rFonts w:ascii="宋体" w:eastAsia="宋体" w:hAnsi="宋体"/>
          <w:szCs w:val="21"/>
        </w:rPr>
        <w:br/>
      </w:r>
      <w:r>
        <w:rPr>
          <w:rFonts w:ascii="宋体" w:eastAsia="宋体" w:hAnsi="宋体" w:hint="eastAsia"/>
          <w:szCs w:val="21"/>
        </w:rPr>
        <w:t>4.</w:t>
      </w:r>
      <w:r>
        <w:rPr>
          <w:rFonts w:ascii="宋体" w:eastAsia="宋体" w:hAnsi="宋体"/>
          <w:szCs w:val="21"/>
        </w:rPr>
        <w:t>非因</w:t>
      </w:r>
      <w:r>
        <w:rPr>
          <w:rFonts w:ascii="宋体" w:eastAsia="宋体" w:hAnsi="宋体" w:hint="eastAsia"/>
          <w:szCs w:val="21"/>
        </w:rPr>
        <w:t>乙方</w:t>
      </w:r>
      <w:r>
        <w:rPr>
          <w:rFonts w:ascii="宋体" w:eastAsia="宋体" w:hAnsi="宋体"/>
          <w:szCs w:val="21"/>
        </w:rPr>
        <w:t>的过错而引起的爆炸、地震、或其他不可抗拒</w:t>
      </w:r>
      <w:proofErr w:type="gramStart"/>
      <w:r>
        <w:rPr>
          <w:rFonts w:ascii="宋体" w:eastAsia="宋体" w:hAnsi="宋体"/>
          <w:szCs w:val="21"/>
        </w:rPr>
        <w:t>力原因</w:t>
      </w:r>
      <w:proofErr w:type="gramEnd"/>
      <w:r>
        <w:rPr>
          <w:rFonts w:ascii="宋体" w:eastAsia="宋体" w:hAnsi="宋体"/>
          <w:szCs w:val="21"/>
        </w:rPr>
        <w:t>给</w:t>
      </w:r>
      <w:r>
        <w:rPr>
          <w:rFonts w:ascii="宋体" w:eastAsia="宋体" w:hAnsi="宋体" w:hint="eastAsia"/>
          <w:szCs w:val="21"/>
        </w:rPr>
        <w:t>甲方</w:t>
      </w:r>
      <w:r>
        <w:rPr>
          <w:rFonts w:ascii="宋体" w:eastAsia="宋体" w:hAnsi="宋体"/>
          <w:szCs w:val="21"/>
        </w:rPr>
        <w:t>及其商</w:t>
      </w:r>
      <w:r>
        <w:rPr>
          <w:rFonts w:ascii="宋体" w:eastAsia="宋体" w:hAnsi="宋体" w:hint="eastAsia"/>
          <w:szCs w:val="21"/>
        </w:rPr>
        <w:t>户</w:t>
      </w:r>
      <w:r>
        <w:rPr>
          <w:rFonts w:ascii="宋体" w:eastAsia="宋体" w:hAnsi="宋体"/>
          <w:szCs w:val="21"/>
        </w:rPr>
        <w:t xml:space="preserve">造成损失， </w:t>
      </w:r>
      <w:r>
        <w:rPr>
          <w:rFonts w:ascii="宋体" w:eastAsia="宋体" w:hAnsi="宋体" w:hint="eastAsia"/>
          <w:szCs w:val="21"/>
        </w:rPr>
        <w:t>乙方</w:t>
      </w:r>
      <w:r>
        <w:rPr>
          <w:rFonts w:ascii="宋体" w:eastAsia="宋体" w:hAnsi="宋体"/>
          <w:szCs w:val="21"/>
        </w:rPr>
        <w:t>不承担任何责任。</w:t>
      </w:r>
    </w:p>
    <w:p w:rsidR="000F07DB" w:rsidRDefault="00282FD7">
      <w:pPr>
        <w:spacing w:line="420" w:lineRule="exact"/>
        <w:rPr>
          <w:rFonts w:ascii="宋体" w:eastAsia="宋体" w:hAnsi="宋体" w:cs="Times New Roman"/>
          <w:color w:val="000000"/>
          <w:szCs w:val="21"/>
        </w:rPr>
      </w:pPr>
      <w:r>
        <w:rPr>
          <w:rFonts w:ascii="宋体" w:eastAsia="宋体" w:hAnsi="宋体" w:hint="eastAsia"/>
          <w:szCs w:val="21"/>
        </w:rPr>
        <w:t>5、若乙方拖欠甲方租金超过90天，甲方有权单方面解除合同，并向乙方追索拖欠的租金。因乙方拖欠租金而解除合同的，甲方不用向乙方承担违约责任。</w:t>
      </w:r>
      <w:r>
        <w:rPr>
          <w:rFonts w:ascii="宋体" w:eastAsia="宋体" w:hAnsi="宋体"/>
          <w:szCs w:val="21"/>
        </w:rPr>
        <w:br/>
      </w:r>
      <w:r>
        <w:rPr>
          <w:rFonts w:ascii="宋体" w:eastAsia="宋体" w:hAnsi="宋体"/>
          <w:szCs w:val="21"/>
        </w:rPr>
        <w:br/>
      </w:r>
      <w:r>
        <w:rPr>
          <w:rFonts w:ascii="宋体" w:eastAsia="宋体" w:hAnsi="宋体" w:hint="eastAsia"/>
          <w:b/>
          <w:szCs w:val="21"/>
        </w:rPr>
        <w:t>七、免责条件</w:t>
      </w:r>
    </w:p>
    <w:p w:rsidR="000F07DB" w:rsidRDefault="00282FD7">
      <w:pPr>
        <w:spacing w:line="420" w:lineRule="exact"/>
        <w:rPr>
          <w:rFonts w:ascii="宋体" w:eastAsia="宋体" w:hAnsi="宋体" w:cs="Times New Roman"/>
          <w:color w:val="000000"/>
          <w:szCs w:val="21"/>
        </w:rPr>
      </w:pPr>
      <w:r>
        <w:rPr>
          <w:rFonts w:ascii="宋体" w:eastAsia="宋体" w:hAnsi="宋体" w:cs="Times New Roman"/>
          <w:color w:val="000000"/>
          <w:szCs w:val="21"/>
        </w:rPr>
        <w:t>1、因不可抗力原因致使本合同不能继续履行或造成的损失，甲、乙双方互不承担责任。</w:t>
      </w:r>
    </w:p>
    <w:p w:rsidR="000F07DB" w:rsidRDefault="00282FD7">
      <w:pPr>
        <w:spacing w:line="420" w:lineRule="exact"/>
        <w:rPr>
          <w:rFonts w:ascii="宋体" w:eastAsia="宋体" w:hAnsi="宋体" w:cs="Times New Roman"/>
          <w:color w:val="000000"/>
          <w:szCs w:val="21"/>
        </w:rPr>
      </w:pPr>
      <w:r>
        <w:rPr>
          <w:rFonts w:ascii="宋体" w:eastAsia="宋体" w:hAnsi="宋体" w:cs="Times New Roman"/>
          <w:color w:val="000000"/>
          <w:szCs w:val="21"/>
        </w:rPr>
        <w:t>2、因国家或省市有关政策和规划需要拆除或改造</w:t>
      </w:r>
      <w:r>
        <w:rPr>
          <w:rFonts w:ascii="宋体" w:eastAsia="宋体" w:hAnsi="宋体" w:cs="Times New Roman" w:hint="eastAsia"/>
          <w:color w:val="000000"/>
          <w:szCs w:val="21"/>
        </w:rPr>
        <w:t>该</w:t>
      </w:r>
      <w:r>
        <w:rPr>
          <w:rFonts w:ascii="宋体" w:eastAsia="宋体" w:hAnsi="宋体" w:cs="Times New Roman"/>
          <w:color w:val="000000"/>
          <w:szCs w:val="21"/>
        </w:rPr>
        <w:t>租赁房屋，使甲、乙双方造成损失的，互不承担责任。</w:t>
      </w:r>
    </w:p>
    <w:p w:rsidR="000F07DB" w:rsidRDefault="00282FD7">
      <w:pPr>
        <w:spacing w:line="420" w:lineRule="exact"/>
        <w:rPr>
          <w:rFonts w:ascii="宋体" w:eastAsia="宋体" w:hAnsi="宋体" w:cs="Times New Roman"/>
          <w:color w:val="000000"/>
          <w:szCs w:val="21"/>
        </w:rPr>
      </w:pPr>
      <w:r>
        <w:rPr>
          <w:rFonts w:ascii="宋体" w:eastAsia="宋体" w:hAnsi="宋体" w:cs="Times New Roman"/>
          <w:color w:val="000000"/>
          <w:szCs w:val="21"/>
        </w:rPr>
        <w:t>3、因上述原因而终止合同的，租金按照实际使用时间计算，不足整月的按天数计算，多退少补。</w:t>
      </w:r>
    </w:p>
    <w:p w:rsidR="000F07DB" w:rsidRDefault="00282FD7">
      <w:pPr>
        <w:spacing w:line="420" w:lineRule="exact"/>
        <w:rPr>
          <w:rFonts w:ascii="宋体" w:eastAsia="宋体" w:hAnsi="宋体" w:cs="Times New Roman"/>
          <w:color w:val="000000"/>
          <w:szCs w:val="21"/>
        </w:rPr>
      </w:pPr>
      <w:r>
        <w:rPr>
          <w:rFonts w:ascii="宋体" w:eastAsia="宋体" w:hAnsi="宋体" w:cs="Times New Roman"/>
          <w:color w:val="000000"/>
          <w:szCs w:val="21"/>
        </w:rPr>
        <w:t>4、不可抗力系指不能预见、不能避免并不能克服的客观情况。</w:t>
      </w:r>
    </w:p>
    <w:p w:rsidR="000F07DB" w:rsidRDefault="00282FD7">
      <w:pPr>
        <w:spacing w:line="420" w:lineRule="exact"/>
        <w:rPr>
          <w:rFonts w:ascii="宋体" w:eastAsia="宋体" w:hAnsi="宋体" w:cs="Times New Roman"/>
          <w:color w:val="000000"/>
          <w:szCs w:val="21"/>
        </w:rPr>
      </w:pPr>
      <w:r>
        <w:rPr>
          <w:rFonts w:ascii="宋体" w:eastAsia="宋体" w:hAnsi="宋体" w:cs="Times New Roman" w:hint="eastAsia"/>
          <w:color w:val="000000"/>
          <w:szCs w:val="21"/>
        </w:rPr>
        <w:t>5、因情势变化引起的合同不能履行的其它情形。</w:t>
      </w:r>
    </w:p>
    <w:p w:rsidR="000F07DB" w:rsidRDefault="00282FD7">
      <w:pPr>
        <w:spacing w:line="420" w:lineRule="exact"/>
        <w:ind w:firstLineChars="200" w:firstLine="420"/>
        <w:rPr>
          <w:rFonts w:ascii="宋体" w:eastAsia="宋体" w:hAnsi="宋体" w:cs="Times New Roman"/>
          <w:szCs w:val="21"/>
        </w:rPr>
      </w:pPr>
      <w:r>
        <w:rPr>
          <w:rFonts w:ascii="宋体" w:eastAsia="宋体" w:hAnsi="宋体"/>
          <w:szCs w:val="21"/>
        </w:rPr>
        <w:br/>
      </w:r>
      <w:r>
        <w:rPr>
          <w:rFonts w:ascii="宋体" w:eastAsia="宋体" w:hAnsi="宋体" w:cs="Times New Roman" w:hint="eastAsia"/>
          <w:color w:val="000000"/>
          <w:szCs w:val="21"/>
        </w:rPr>
        <w:t>本合同未尽事宜，经甲、乙双方协商一致，可订立补充条款。补充条款及附件均为本合同组成部分，与本合同具有同等法律效力。</w:t>
      </w:r>
      <w:r>
        <w:rPr>
          <w:rFonts w:ascii="宋体" w:eastAsia="宋体" w:hAnsi="宋体" w:cs="Times New Roman"/>
          <w:szCs w:val="21"/>
        </w:rPr>
        <w:br/>
      </w:r>
      <w:r>
        <w:rPr>
          <w:rFonts w:ascii="宋体" w:eastAsia="宋体" w:hAnsi="宋体" w:cs="Times New Roman"/>
          <w:szCs w:val="21"/>
        </w:rPr>
        <w:br/>
      </w:r>
      <w:r>
        <w:rPr>
          <w:rFonts w:ascii="宋体" w:eastAsia="宋体" w:hAnsi="宋体" w:cs="Times New Roman" w:hint="eastAsia"/>
          <w:b/>
          <w:szCs w:val="21"/>
        </w:rPr>
        <w:t>八、争议的解决及其他</w:t>
      </w:r>
      <w:r>
        <w:rPr>
          <w:rFonts w:ascii="宋体" w:eastAsia="宋体" w:hAnsi="宋体" w:cs="Times New Roman"/>
          <w:szCs w:val="21"/>
        </w:rPr>
        <w:br/>
      </w:r>
      <w:r>
        <w:rPr>
          <w:rFonts w:ascii="宋体" w:eastAsia="宋体" w:hAnsi="宋体"/>
          <w:szCs w:val="21"/>
        </w:rPr>
        <w:t>本合同在履行中发生争议，双方应协商解决，协商不成</w:t>
      </w:r>
      <w:r>
        <w:rPr>
          <w:rFonts w:ascii="宋体" w:eastAsia="宋体" w:hAnsi="宋体" w:hint="eastAsia"/>
          <w:szCs w:val="21"/>
        </w:rPr>
        <w:t>的</w:t>
      </w:r>
      <w:r>
        <w:rPr>
          <w:rFonts w:ascii="宋体" w:eastAsia="宋体" w:hAnsi="宋体" w:cs="Times New Roman" w:hint="eastAsia"/>
          <w:szCs w:val="21"/>
        </w:rPr>
        <w:t>向租赁房屋所在地人民法院提起诉讼</w:t>
      </w:r>
      <w:r>
        <w:rPr>
          <w:rFonts w:ascii="宋体" w:eastAsia="宋体" w:hAnsi="宋体" w:cs="Times New Roman"/>
          <w:szCs w:val="21"/>
        </w:rPr>
        <w:t>。</w:t>
      </w:r>
    </w:p>
    <w:p w:rsidR="000F07DB" w:rsidRDefault="00282FD7">
      <w:pPr>
        <w:spacing w:line="420" w:lineRule="exact"/>
        <w:ind w:firstLineChars="200" w:firstLine="422"/>
        <w:rPr>
          <w:rFonts w:ascii="宋体" w:eastAsia="宋体" w:hAnsi="宋体" w:cs="Times New Roman"/>
          <w:color w:val="000000"/>
          <w:szCs w:val="21"/>
        </w:rPr>
      </w:pPr>
      <w:r>
        <w:rPr>
          <w:rFonts w:ascii="宋体" w:eastAsia="宋体" w:hAnsi="宋体" w:hint="eastAsia"/>
          <w:b/>
          <w:szCs w:val="21"/>
        </w:rPr>
        <w:t>九、其他约定事项</w:t>
      </w:r>
      <w:r>
        <w:rPr>
          <w:rFonts w:ascii="宋体" w:eastAsia="宋体" w:hAnsi="宋体"/>
          <w:szCs w:val="21"/>
        </w:rPr>
        <w:br/>
        <w:t>1.</w:t>
      </w:r>
      <w:r>
        <w:rPr>
          <w:rFonts w:ascii="宋体" w:eastAsia="宋体" w:hAnsi="宋体" w:cs="Times New Roman" w:hint="eastAsia"/>
          <w:color w:val="000000"/>
          <w:szCs w:val="21"/>
        </w:rPr>
        <w:t>房屋租赁期间，乙方招用劳动者及产生的任何劳动争议均与甲方无关。</w:t>
      </w:r>
      <w:r>
        <w:rPr>
          <w:rFonts w:ascii="宋体" w:eastAsia="宋体" w:hAnsi="宋体" w:cs="Times New Roman"/>
          <w:szCs w:val="21"/>
        </w:rPr>
        <w:br/>
      </w:r>
      <w:r>
        <w:rPr>
          <w:rFonts w:ascii="宋体" w:eastAsia="宋体" w:hAnsi="宋体" w:cs="Times New Roman" w:hint="eastAsia"/>
          <w:szCs w:val="21"/>
        </w:rPr>
        <w:t>2.</w:t>
      </w:r>
      <w:r>
        <w:rPr>
          <w:rFonts w:ascii="宋体" w:eastAsia="宋体" w:hAnsi="宋体" w:cs="Times New Roman" w:hint="eastAsia"/>
          <w:color w:val="000000"/>
          <w:szCs w:val="21"/>
        </w:rPr>
        <w:t>出租房屋共用部位、设施设备损坏，甲方尽到维修义务后不承担乙方任何损失，乙方不及时报修，引起的损失自行承担；乙方自行维修的，产生的全部费用由乙方承担</w:t>
      </w:r>
      <w:r>
        <w:rPr>
          <w:rFonts w:ascii="宋体" w:eastAsia="宋体" w:hAnsi="宋体" w:cs="Times New Roman"/>
          <w:color w:val="000000"/>
          <w:szCs w:val="21"/>
        </w:rPr>
        <w:t>。</w:t>
      </w:r>
    </w:p>
    <w:p w:rsidR="000F07DB" w:rsidRDefault="00282FD7">
      <w:pPr>
        <w:spacing w:line="420" w:lineRule="exact"/>
        <w:rPr>
          <w:rFonts w:ascii="宋体" w:eastAsia="宋体" w:hAnsi="宋体" w:cs="Times New Roman"/>
          <w:color w:val="000000"/>
          <w:szCs w:val="21"/>
        </w:rPr>
      </w:pPr>
      <w:r>
        <w:rPr>
          <w:rFonts w:ascii="宋体" w:eastAsia="宋体" w:hAnsi="宋体" w:cs="Times New Roman"/>
          <w:color w:val="000000"/>
          <w:szCs w:val="21"/>
        </w:rPr>
        <w:t>3.在乙方拖欠甲方房租且甲方解除合同的情形下</w:t>
      </w:r>
      <w:r>
        <w:rPr>
          <w:rFonts w:ascii="宋体" w:eastAsia="宋体" w:hAnsi="宋体" w:cs="Times New Roman" w:hint="eastAsia"/>
          <w:color w:val="000000"/>
          <w:szCs w:val="21"/>
        </w:rPr>
        <w:t>，甲方有权将乙方留在出租屋内的物品进行留置，抵扣房租。</w:t>
      </w:r>
    </w:p>
    <w:p w:rsidR="000F07DB" w:rsidRDefault="00282FD7">
      <w:pPr>
        <w:spacing w:line="420" w:lineRule="exact"/>
        <w:rPr>
          <w:rFonts w:ascii="宋体" w:eastAsia="宋体" w:hAnsi="宋体" w:cs="Times New Roman"/>
          <w:color w:val="000000"/>
          <w:szCs w:val="21"/>
        </w:rPr>
      </w:pPr>
      <w:r>
        <w:rPr>
          <w:rFonts w:ascii="宋体" w:eastAsia="宋体" w:hAnsi="宋体" w:cs="Times New Roman"/>
          <w:color w:val="000000"/>
          <w:szCs w:val="21"/>
        </w:rPr>
        <w:t>4.</w:t>
      </w:r>
      <w:r>
        <w:rPr>
          <w:rFonts w:ascii="宋体" w:eastAsia="宋体" w:hAnsi="宋体" w:cs="Times New Roman" w:hint="eastAsia"/>
          <w:color w:val="000000"/>
          <w:szCs w:val="21"/>
        </w:rPr>
        <w:t>乙方必须如实填写基本信息，如有变更须及时书面通知甲方，甲乙双方之间可通过短信、</w:t>
      </w:r>
      <w:r>
        <w:rPr>
          <w:rFonts w:ascii="宋体" w:eastAsia="宋体" w:hAnsi="宋体" w:cs="Times New Roman" w:hint="eastAsia"/>
          <w:color w:val="000000"/>
          <w:szCs w:val="21"/>
        </w:rPr>
        <w:lastRenderedPageBreak/>
        <w:t>电话留言、微信、电子邮件等方式进行信息传递，甲方的告知信息通过合同载明的任一联系方式发送给乙方合同写明的联系人即视为有效告知。</w:t>
      </w:r>
    </w:p>
    <w:p w:rsidR="000F07DB" w:rsidRDefault="00282FD7">
      <w:pPr>
        <w:spacing w:line="420" w:lineRule="exact"/>
        <w:rPr>
          <w:rFonts w:ascii="宋体" w:eastAsia="宋体" w:hAnsi="宋体" w:cs="Times New Roman"/>
          <w:color w:val="000000"/>
          <w:szCs w:val="21"/>
        </w:rPr>
      </w:pPr>
      <w:r>
        <w:rPr>
          <w:rFonts w:ascii="宋体" w:eastAsia="宋体" w:hAnsi="宋体" w:cs="Times New Roman"/>
          <w:color w:val="000000"/>
          <w:szCs w:val="21"/>
        </w:rPr>
        <w:t>5.</w:t>
      </w:r>
      <w:r>
        <w:rPr>
          <w:rFonts w:ascii="宋体" w:eastAsia="宋体" w:hAnsi="宋体" w:cs="Times New Roman" w:hint="eastAsia"/>
          <w:color w:val="000000"/>
          <w:szCs w:val="21"/>
        </w:rPr>
        <w:t>因一方违约，另一方实现其权利的费</w:t>
      </w:r>
      <w:r>
        <w:rPr>
          <w:rFonts w:ascii="宋体" w:eastAsia="宋体" w:hAnsi="宋体" w:cs="Times New Roman" w:hint="eastAsia"/>
          <w:szCs w:val="21"/>
        </w:rPr>
        <w:t>用（包括但不限于律师费、差旅费、鉴定费、保全费等）由违约方承担。</w:t>
      </w:r>
    </w:p>
    <w:p w:rsidR="000F07DB" w:rsidRDefault="00282FD7">
      <w:pPr>
        <w:pStyle w:val="1"/>
        <w:shd w:val="clear" w:color="auto" w:fill="auto"/>
        <w:spacing w:after="600" w:line="360" w:lineRule="auto"/>
        <w:ind w:firstLine="480"/>
        <w:rPr>
          <w:rFonts w:ascii="宋体" w:eastAsia="宋体" w:hAnsi="宋体"/>
          <w:sz w:val="21"/>
          <w:szCs w:val="21"/>
        </w:rPr>
      </w:pPr>
      <w:r>
        <w:rPr>
          <w:rFonts w:ascii="宋体" w:eastAsia="宋体" w:hAnsi="宋体" w:cs="Times New Roman"/>
          <w:sz w:val="24"/>
          <w:szCs w:val="24"/>
          <w:lang w:val="en-US"/>
        </w:rPr>
        <w:br/>
      </w:r>
      <w:r>
        <w:rPr>
          <w:rFonts w:ascii="宋体" w:eastAsia="宋体" w:hAnsi="宋体"/>
          <w:sz w:val="21"/>
          <w:szCs w:val="21"/>
        </w:rPr>
        <w:t>本合同自双方签订之日起生效，本合同一式</w:t>
      </w:r>
      <w:r>
        <w:rPr>
          <w:rFonts w:ascii="宋体" w:eastAsia="宋体" w:hAnsi="宋体" w:hint="eastAsia"/>
          <w:sz w:val="21"/>
          <w:szCs w:val="21"/>
        </w:rPr>
        <w:t>两</w:t>
      </w:r>
      <w:r>
        <w:rPr>
          <w:rFonts w:ascii="宋体" w:eastAsia="宋体" w:hAnsi="宋体"/>
          <w:sz w:val="21"/>
          <w:szCs w:val="21"/>
        </w:rPr>
        <w:t>份，甲乙各执一份</w:t>
      </w:r>
      <w:r>
        <w:rPr>
          <w:rFonts w:ascii="宋体" w:eastAsia="宋体" w:hAnsi="宋体" w:hint="eastAsia"/>
          <w:sz w:val="21"/>
          <w:szCs w:val="21"/>
        </w:rPr>
        <w:t>。</w:t>
      </w:r>
    </w:p>
    <w:p w:rsidR="000F07DB" w:rsidRDefault="00282FD7">
      <w:pPr>
        <w:pStyle w:val="1"/>
        <w:shd w:val="clear" w:color="auto" w:fill="auto"/>
        <w:spacing w:after="600" w:line="360" w:lineRule="auto"/>
        <w:rPr>
          <w:rFonts w:ascii="宋体" w:eastAsia="宋体" w:hAnsi="宋体"/>
          <w:sz w:val="21"/>
          <w:szCs w:val="21"/>
          <w:u w:val="single"/>
          <w:lang w:val="en-US"/>
        </w:rPr>
      </w:pPr>
      <w:r>
        <w:rPr>
          <w:rFonts w:ascii="宋体" w:eastAsia="宋体" w:hAnsi="宋体" w:hint="eastAsia"/>
          <w:sz w:val="21"/>
          <w:szCs w:val="21"/>
        </w:rPr>
        <w:t>甲方：（盖章）</w:t>
      </w:r>
      <w:r>
        <w:rPr>
          <w:rFonts w:ascii="宋体" w:eastAsia="宋体" w:hAnsi="宋体" w:hint="eastAsia"/>
          <w:sz w:val="21"/>
          <w:szCs w:val="21"/>
          <w:lang w:val="en-US"/>
        </w:rPr>
        <w:t xml:space="preserve"> </w:t>
      </w:r>
      <w:r>
        <w:rPr>
          <w:rFonts w:ascii="宋体" w:eastAsia="宋体" w:hAnsi="宋体" w:hint="eastAsia"/>
          <w:sz w:val="21"/>
          <w:szCs w:val="21"/>
          <w:u w:val="single"/>
          <w:lang w:val="en-US"/>
        </w:rPr>
        <w:t xml:space="preserve">             </w:t>
      </w:r>
      <w:r>
        <w:rPr>
          <w:rFonts w:ascii="宋体" w:eastAsia="宋体" w:hAnsi="宋体"/>
          <w:sz w:val="21"/>
          <w:szCs w:val="21"/>
          <w:u w:val="single"/>
          <w:lang w:val="en-US"/>
        </w:rPr>
        <w:t xml:space="preserve">            </w:t>
      </w:r>
      <w:r>
        <w:rPr>
          <w:rFonts w:ascii="宋体" w:eastAsia="宋体" w:hAnsi="宋体"/>
          <w:sz w:val="21"/>
          <w:szCs w:val="21"/>
          <w:lang w:val="en-US"/>
        </w:rPr>
        <w:t xml:space="preserve"> </w:t>
      </w:r>
      <w:r>
        <w:rPr>
          <w:rFonts w:ascii="宋体" w:eastAsia="宋体" w:hAnsi="宋体" w:hint="eastAsia"/>
          <w:sz w:val="21"/>
          <w:szCs w:val="21"/>
          <w:lang w:val="en-US"/>
        </w:rPr>
        <w:t>乙方：（盖章）</w:t>
      </w:r>
      <w:r>
        <w:rPr>
          <w:rFonts w:ascii="宋体" w:eastAsia="宋体" w:hAnsi="宋体" w:hint="eastAsia"/>
          <w:sz w:val="21"/>
          <w:szCs w:val="21"/>
          <w:u w:val="single"/>
          <w:lang w:val="en-US"/>
        </w:rPr>
        <w:t xml:space="preserve">                        </w:t>
      </w:r>
    </w:p>
    <w:p w:rsidR="000F07DB" w:rsidRDefault="00282FD7">
      <w:pPr>
        <w:pStyle w:val="1"/>
        <w:shd w:val="clear" w:color="auto" w:fill="auto"/>
        <w:tabs>
          <w:tab w:val="left" w:pos="7574"/>
        </w:tabs>
        <w:spacing w:after="600" w:line="360" w:lineRule="auto"/>
        <w:rPr>
          <w:sz w:val="21"/>
          <w:szCs w:val="21"/>
          <w:u w:val="single"/>
          <w:lang w:val="en-US"/>
        </w:rPr>
      </w:pPr>
      <w:r>
        <w:rPr>
          <w:rFonts w:hint="eastAsia"/>
          <w:sz w:val="21"/>
          <w:szCs w:val="21"/>
          <w:u w:val="single"/>
          <w:lang w:val="en-US"/>
        </w:rPr>
        <w:t xml:space="preserve">   </w:t>
      </w:r>
      <w:r>
        <w:rPr>
          <w:sz w:val="21"/>
          <w:szCs w:val="21"/>
          <w:u w:val="single"/>
          <w:lang w:val="en-US"/>
        </w:rPr>
        <w:t xml:space="preserve">   </w:t>
      </w:r>
      <w:r>
        <w:rPr>
          <w:rFonts w:hint="eastAsia"/>
          <w:sz w:val="21"/>
          <w:szCs w:val="21"/>
          <w:u w:val="single"/>
          <w:lang w:val="en-US"/>
        </w:rPr>
        <w:t>年     月      日</w:t>
      </w:r>
      <w:r>
        <w:rPr>
          <w:rFonts w:hint="eastAsia"/>
          <w:sz w:val="21"/>
          <w:szCs w:val="21"/>
          <w:lang w:val="en-US"/>
        </w:rPr>
        <w:t xml:space="preserve">          </w:t>
      </w:r>
      <w:r>
        <w:rPr>
          <w:sz w:val="21"/>
          <w:szCs w:val="21"/>
          <w:lang w:val="en-US"/>
        </w:rPr>
        <w:t xml:space="preserve">    </w:t>
      </w:r>
      <w:r>
        <w:rPr>
          <w:rFonts w:hint="eastAsia"/>
          <w:sz w:val="21"/>
          <w:szCs w:val="21"/>
          <w:lang w:val="en-US"/>
        </w:rPr>
        <w:t xml:space="preserve"> </w:t>
      </w:r>
      <w:r>
        <w:rPr>
          <w:sz w:val="21"/>
          <w:szCs w:val="21"/>
          <w:lang w:val="en-US"/>
        </w:rPr>
        <w:t xml:space="preserve"> </w:t>
      </w:r>
      <w:r>
        <w:rPr>
          <w:rFonts w:hint="eastAsia"/>
          <w:sz w:val="21"/>
          <w:szCs w:val="21"/>
          <w:lang w:val="en-US"/>
        </w:rPr>
        <w:t xml:space="preserve">   </w:t>
      </w:r>
      <w:r>
        <w:rPr>
          <w:sz w:val="21"/>
          <w:szCs w:val="21"/>
          <w:u w:val="single"/>
          <w:lang w:val="en-US"/>
        </w:rPr>
        <w:t xml:space="preserve">  </w:t>
      </w:r>
      <w:r>
        <w:rPr>
          <w:rFonts w:hint="eastAsia"/>
          <w:sz w:val="21"/>
          <w:szCs w:val="21"/>
          <w:u w:val="single"/>
          <w:lang w:val="en-US"/>
        </w:rPr>
        <w:t xml:space="preserve">     年     月        日</w:t>
      </w:r>
    </w:p>
    <w:p w:rsidR="000F07DB" w:rsidRDefault="000F07DB">
      <w:pPr>
        <w:pStyle w:val="1"/>
        <w:shd w:val="clear" w:color="auto" w:fill="auto"/>
        <w:spacing w:after="920" w:line="360" w:lineRule="auto"/>
        <w:jc w:val="both"/>
        <w:rPr>
          <w:rFonts w:ascii="宋体" w:eastAsia="宋体" w:hAnsi="宋体" w:cs="Times New Roman"/>
          <w:sz w:val="24"/>
          <w:szCs w:val="24"/>
          <w:lang w:val="en-US"/>
        </w:rPr>
      </w:pPr>
    </w:p>
    <w:p w:rsidR="000F07DB" w:rsidRDefault="000F07DB">
      <w:pPr>
        <w:pStyle w:val="1"/>
        <w:shd w:val="clear" w:color="auto" w:fill="auto"/>
        <w:spacing w:after="920" w:line="360" w:lineRule="auto"/>
        <w:jc w:val="both"/>
        <w:rPr>
          <w:rFonts w:ascii="宋体" w:eastAsia="宋体" w:hAnsi="宋体"/>
          <w:sz w:val="21"/>
          <w:szCs w:val="21"/>
          <w:lang w:val="en-US"/>
        </w:rPr>
      </w:pPr>
    </w:p>
    <w:sectPr w:rsidR="000F07DB">
      <w:pgSz w:w="11906" w:h="16838"/>
      <w:pgMar w:top="1440" w:right="17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E30257"/>
    <w:multiLevelType w:val="multilevel"/>
    <w:tmpl w:val="70E3025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719"/>
    <w:rsid w:val="00073A3F"/>
    <w:rsid w:val="000F07DB"/>
    <w:rsid w:val="00147719"/>
    <w:rsid w:val="001742EE"/>
    <w:rsid w:val="00190D6E"/>
    <w:rsid w:val="001D3095"/>
    <w:rsid w:val="001F6814"/>
    <w:rsid w:val="00203FAB"/>
    <w:rsid w:val="00233F46"/>
    <w:rsid w:val="002628B9"/>
    <w:rsid w:val="00282FD7"/>
    <w:rsid w:val="002A04C8"/>
    <w:rsid w:val="002B4249"/>
    <w:rsid w:val="002C1C22"/>
    <w:rsid w:val="0033272E"/>
    <w:rsid w:val="00371D45"/>
    <w:rsid w:val="003B1DBE"/>
    <w:rsid w:val="003C49E2"/>
    <w:rsid w:val="00645FC7"/>
    <w:rsid w:val="00680598"/>
    <w:rsid w:val="006C6C93"/>
    <w:rsid w:val="006E293E"/>
    <w:rsid w:val="007168C9"/>
    <w:rsid w:val="008777AA"/>
    <w:rsid w:val="00971FA3"/>
    <w:rsid w:val="009933A5"/>
    <w:rsid w:val="00A40B14"/>
    <w:rsid w:val="00B8618D"/>
    <w:rsid w:val="00BC0667"/>
    <w:rsid w:val="00BF0DA2"/>
    <w:rsid w:val="00C022D3"/>
    <w:rsid w:val="00C86257"/>
    <w:rsid w:val="00D06A15"/>
    <w:rsid w:val="00DE779F"/>
    <w:rsid w:val="00F91810"/>
    <w:rsid w:val="0F04123C"/>
    <w:rsid w:val="48EF7AB8"/>
    <w:rsid w:val="533725D2"/>
    <w:rsid w:val="5B8F6DBB"/>
    <w:rsid w:val="5C8B6FDB"/>
    <w:rsid w:val="643E56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4A3FD"/>
  <w15:docId w15:val="{BFA9214A-D978-4CDC-BD7E-883E7B608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customStyle="1" w:styleId="1">
    <w:name w:val="正文文本1"/>
    <w:basedOn w:val="a"/>
    <w:link w:val="a4"/>
    <w:qFormat/>
    <w:pPr>
      <w:shd w:val="clear" w:color="auto" w:fill="FFFFFF"/>
      <w:spacing w:line="480" w:lineRule="auto"/>
      <w:jc w:val="left"/>
    </w:pPr>
    <w:rPr>
      <w:rFonts w:ascii="黑体" w:eastAsia="黑体" w:hAnsi="黑体" w:cs="黑体"/>
      <w:color w:val="000000"/>
      <w:kern w:val="0"/>
      <w:sz w:val="32"/>
      <w:szCs w:val="32"/>
      <w:lang w:val="zh-CN" w:bidi="zh-CN"/>
    </w:rPr>
  </w:style>
  <w:style w:type="character" w:customStyle="1" w:styleId="a4">
    <w:name w:val="正文文本_"/>
    <w:basedOn w:val="a0"/>
    <w:link w:val="1"/>
    <w:qFormat/>
    <w:rPr>
      <w:rFonts w:ascii="黑体" w:eastAsia="黑体" w:hAnsi="黑体" w:cs="黑体"/>
      <w:color w:val="000000"/>
      <w:kern w:val="0"/>
      <w:sz w:val="32"/>
      <w:szCs w:val="32"/>
      <w:shd w:val="clear" w:color="auto" w:fill="FFFFFF"/>
      <w:lang w:val="zh-CN" w:bidi="zh-CN"/>
    </w:rPr>
  </w:style>
  <w:style w:type="paragraph" w:customStyle="1" w:styleId="2">
    <w:name w:val="标题 #2"/>
    <w:basedOn w:val="a"/>
    <w:qFormat/>
    <w:pPr>
      <w:shd w:val="clear" w:color="auto" w:fill="FFFFFF"/>
      <w:spacing w:after="430"/>
      <w:jc w:val="center"/>
      <w:outlineLvl w:val="1"/>
    </w:pPr>
    <w:rPr>
      <w:rFonts w:ascii="黑体" w:eastAsia="黑体" w:hAnsi="黑体" w:cs="黑体"/>
      <w:color w:val="000000"/>
      <w:kern w:val="0"/>
      <w:sz w:val="42"/>
      <w:szCs w:val="4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5</Pages>
  <Words>587</Words>
  <Characters>3352</Characters>
  <Application>Microsoft Office Word</Application>
  <DocSecurity>0</DocSecurity>
  <Lines>27</Lines>
  <Paragraphs>7</Paragraphs>
  <ScaleCrop>false</ScaleCrop>
  <Company>mycomputer</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20</cp:revision>
  <cp:lastPrinted>2021-12-17T03:07:00Z</cp:lastPrinted>
  <dcterms:created xsi:type="dcterms:W3CDTF">2021-12-08T01:33:00Z</dcterms:created>
  <dcterms:modified xsi:type="dcterms:W3CDTF">2021-12-17T07:29:00Z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